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DB" w:rsidRPr="005064DB" w:rsidRDefault="005064DB" w:rsidP="0059666A">
      <w:pPr>
        <w:rPr>
          <w:rFonts w:ascii="Bookman Old Style" w:hAnsi="Bookman Old Style" w:cstheme="minorHAnsi"/>
          <w:b/>
          <w:bCs/>
          <w:sz w:val="24"/>
          <w:lang w:val="en-CA"/>
        </w:rPr>
      </w:pPr>
      <w:r w:rsidRPr="005064DB">
        <w:rPr>
          <w:rFonts w:ascii="Bookman Old Style" w:hAnsi="Bookman Old Style" w:cstheme="minorHAnsi"/>
          <w:b/>
          <w:bCs/>
          <w:sz w:val="24"/>
          <w:lang w:val="en-CA"/>
        </w:rPr>
        <w:t>For Release Wednesday, July</w:t>
      </w:r>
      <w:r w:rsidR="000C6973" w:rsidRPr="005064DB">
        <w:rPr>
          <w:rFonts w:ascii="Bookman Old Style" w:hAnsi="Bookman Old Style" w:cstheme="minorHAnsi"/>
          <w:b/>
          <w:bCs/>
          <w:sz w:val="24"/>
          <w:lang w:val="en-CA"/>
        </w:rPr>
        <w:t xml:space="preserve"> 29, 2020</w:t>
      </w:r>
    </w:p>
    <w:p w:rsidR="005064DB" w:rsidRPr="005064DB" w:rsidRDefault="000C6973" w:rsidP="005064DB">
      <w:pPr>
        <w:jc w:val="center"/>
        <w:rPr>
          <w:rFonts w:ascii="Bookman Old Style" w:hAnsi="Bookman Old Style" w:cstheme="minorHAnsi"/>
          <w:b/>
          <w:iCs/>
          <w:sz w:val="24"/>
          <w:lang w:val="en-CA"/>
        </w:rPr>
      </w:pPr>
      <w:r w:rsidRPr="005064DB">
        <w:rPr>
          <w:rFonts w:ascii="Bookman Old Style" w:hAnsi="Bookman Old Style" w:cstheme="minorHAnsi"/>
          <w:b/>
          <w:bCs/>
          <w:sz w:val="24"/>
          <w:lang w:val="en-CA"/>
        </w:rPr>
        <w:br/>
      </w:r>
      <w:r w:rsidRPr="005064DB">
        <w:rPr>
          <w:rFonts w:ascii="Bookman Old Style" w:hAnsi="Bookman Old Style" w:cstheme="minorHAnsi"/>
          <w:b/>
          <w:sz w:val="24"/>
          <w:lang w:val="en-CA"/>
        </w:rPr>
        <w:t>Capitol View</w:t>
      </w:r>
      <w:r w:rsidRPr="005064DB">
        <w:rPr>
          <w:rFonts w:ascii="Bookman Old Style" w:hAnsi="Bookman Old Style" w:cstheme="minorHAnsi"/>
          <w:b/>
          <w:sz w:val="24"/>
          <w:lang w:val="en-CA"/>
        </w:rPr>
        <w:br/>
      </w:r>
      <w:r w:rsidR="005064DB" w:rsidRPr="005064DB">
        <w:rPr>
          <w:rFonts w:ascii="Bookman Old Style" w:hAnsi="Bookman Old Style" w:cstheme="minorHAnsi"/>
          <w:b/>
          <w:sz w:val="24"/>
          <w:lang w:val="en-CA"/>
        </w:rPr>
        <w:t>Commentary b</w:t>
      </w:r>
      <w:r w:rsidRPr="005064DB">
        <w:rPr>
          <w:rFonts w:ascii="Bookman Old Style" w:hAnsi="Bookman Old Style" w:cstheme="minorHAnsi"/>
          <w:b/>
          <w:sz w:val="24"/>
          <w:lang w:val="en-CA"/>
        </w:rPr>
        <w:t>y J.L. Schmidt</w:t>
      </w:r>
      <w:r w:rsidRPr="005064DB">
        <w:rPr>
          <w:rFonts w:ascii="Bookman Old Style" w:hAnsi="Bookman Old Style" w:cstheme="minorHAnsi"/>
          <w:b/>
          <w:sz w:val="24"/>
          <w:lang w:val="en-CA"/>
        </w:rPr>
        <w:br/>
      </w:r>
      <w:r w:rsidR="005064DB" w:rsidRPr="005064DB">
        <w:rPr>
          <w:rFonts w:ascii="Bookman Old Style" w:hAnsi="Bookman Old Style" w:cstheme="minorHAnsi"/>
          <w:b/>
          <w:iCs/>
          <w:sz w:val="24"/>
          <w:lang w:val="en-CA"/>
        </w:rPr>
        <w:t>Statehouse Correspondent</w:t>
      </w:r>
    </w:p>
    <w:p w:rsidR="005064DB" w:rsidRPr="005064DB" w:rsidRDefault="005064DB" w:rsidP="005064DB">
      <w:pPr>
        <w:jc w:val="center"/>
        <w:rPr>
          <w:rFonts w:ascii="Bookman Old Style" w:hAnsi="Bookman Old Style" w:cstheme="minorHAnsi"/>
          <w:b/>
          <w:iCs/>
          <w:sz w:val="24"/>
          <w:lang w:val="en-CA"/>
        </w:rPr>
      </w:pPr>
      <w:r w:rsidRPr="005064DB">
        <w:rPr>
          <w:rFonts w:ascii="Bookman Old Style" w:hAnsi="Bookman Old Style" w:cstheme="minorHAnsi"/>
          <w:b/>
          <w:iCs/>
          <w:sz w:val="24"/>
          <w:lang w:val="en-CA"/>
        </w:rPr>
        <w:t>The Nebraska Press Association</w:t>
      </w:r>
    </w:p>
    <w:p w:rsidR="000C6973" w:rsidRPr="005064DB" w:rsidRDefault="005064DB" w:rsidP="005064DB">
      <w:pPr>
        <w:jc w:val="center"/>
        <w:rPr>
          <w:rFonts w:ascii="Bookman Old Style" w:hAnsi="Bookman Old Style" w:cstheme="minorHAnsi"/>
          <w:iCs/>
          <w:sz w:val="24"/>
          <w:lang w:val="en-CA"/>
        </w:rPr>
      </w:pPr>
      <w:r w:rsidRPr="005064DB">
        <w:rPr>
          <w:rFonts w:ascii="Bookman Old Style" w:hAnsi="Bookman Old Style" w:cstheme="minorHAnsi"/>
          <w:b/>
          <w:sz w:val="24"/>
          <w:szCs w:val="24"/>
          <w:lang w:val="en-CA"/>
        </w:rPr>
        <w:t>Delayed Nebraska Legislative Session Resumes</w:t>
      </w:r>
      <w:r w:rsidRPr="005064DB">
        <w:rPr>
          <w:rFonts w:ascii="Bookman Old Style" w:hAnsi="Bookman Old Style" w:cstheme="minorHAnsi"/>
          <w:sz w:val="24"/>
          <w:szCs w:val="24"/>
          <w:lang w:val="en-CA"/>
        </w:rPr>
        <w:br/>
      </w:r>
    </w:p>
    <w:p w:rsidR="000C6973" w:rsidRPr="005064DB" w:rsidRDefault="000C6973" w:rsidP="0059666A">
      <w:pPr>
        <w:rPr>
          <w:rFonts w:ascii="Bookman Old Style" w:hAnsi="Bookman Old Style" w:cstheme="minorHAnsi"/>
          <w:bCs/>
          <w:sz w:val="24"/>
          <w:lang w:val="en-CA"/>
        </w:rPr>
      </w:pPr>
    </w:p>
    <w:p w:rsidR="00D3739D" w:rsidRPr="005064DB" w:rsidRDefault="00D3739D" w:rsidP="005064DB">
      <w:pPr>
        <w:shd w:val="clear" w:color="auto" w:fill="FFFFFF"/>
        <w:spacing w:line="360" w:lineRule="auto"/>
        <w:ind w:firstLine="720"/>
        <w:rPr>
          <w:rFonts w:ascii="Bookman Old Style" w:eastAsia="Times New Roman" w:hAnsi="Bookman Old Style" w:cstheme="minorHAnsi"/>
          <w:color w:val="222222"/>
          <w:sz w:val="24"/>
        </w:rPr>
      </w:pPr>
      <w:r w:rsidRPr="005064DB">
        <w:rPr>
          <w:rFonts w:ascii="Bookman Old Style" w:eastAsia="Times New Roman" w:hAnsi="Bookman Old Style" w:cstheme="minorHAnsi"/>
          <w:color w:val="222222"/>
          <w:sz w:val="24"/>
        </w:rPr>
        <w:t>The beginnings of the pandemic-delayed Nebraska Legislature were a microcosm of all that has transpired since the coronavirus reared its head in March.</w:t>
      </w:r>
    </w:p>
    <w:p w:rsidR="001053D6" w:rsidRPr="005064DB" w:rsidRDefault="00D3739D" w:rsidP="005064DB">
      <w:pPr>
        <w:shd w:val="clear" w:color="auto" w:fill="FFFFFF"/>
        <w:spacing w:line="360" w:lineRule="auto"/>
        <w:ind w:firstLine="720"/>
        <w:rPr>
          <w:rFonts w:ascii="Bookman Old Style" w:eastAsia="Times New Roman" w:hAnsi="Bookman Old Style" w:cstheme="minorHAnsi"/>
          <w:color w:val="222222"/>
          <w:sz w:val="24"/>
        </w:rPr>
      </w:pPr>
      <w:r w:rsidRPr="005064DB">
        <w:rPr>
          <w:rFonts w:ascii="Bookman Old Style" w:eastAsia="Times New Roman" w:hAnsi="Bookman Old Style" w:cstheme="minorHAnsi"/>
          <w:color w:val="222222"/>
          <w:sz w:val="24"/>
        </w:rPr>
        <w:t xml:space="preserve">Senators gathered in a George W. Norris legislative chamber that reflects many a </w:t>
      </w:r>
      <w:r w:rsidR="001053D6" w:rsidRPr="005064DB">
        <w:rPr>
          <w:rFonts w:ascii="Bookman Old Style" w:eastAsia="Times New Roman" w:hAnsi="Bookman Old Style" w:cstheme="minorHAnsi"/>
          <w:color w:val="222222"/>
          <w:sz w:val="24"/>
        </w:rPr>
        <w:t>public place with Plexiglas dividers, hand sanitizing stations and signage about what not to touch.  Not all senators wo</w:t>
      </w:r>
      <w:r w:rsidR="009A3B3D" w:rsidRPr="005064DB">
        <w:rPr>
          <w:rFonts w:ascii="Bookman Old Style" w:eastAsia="Times New Roman" w:hAnsi="Bookman Old Style" w:cstheme="minorHAnsi"/>
          <w:color w:val="222222"/>
          <w:sz w:val="24"/>
        </w:rPr>
        <w:t>r</w:t>
      </w:r>
      <w:r w:rsidR="001053D6" w:rsidRPr="005064DB">
        <w:rPr>
          <w:rFonts w:ascii="Bookman Old Style" w:eastAsia="Times New Roman" w:hAnsi="Bookman Old Style" w:cstheme="minorHAnsi"/>
          <w:color w:val="222222"/>
          <w:sz w:val="24"/>
        </w:rPr>
        <w:t xml:space="preserve">e protective </w:t>
      </w:r>
      <w:r w:rsidR="007C7E5B" w:rsidRPr="005064DB">
        <w:rPr>
          <w:rFonts w:ascii="Bookman Old Style" w:eastAsia="Times New Roman" w:hAnsi="Bookman Old Style" w:cstheme="minorHAnsi"/>
          <w:color w:val="222222"/>
          <w:sz w:val="24"/>
        </w:rPr>
        <w:t>facemasks</w:t>
      </w:r>
      <w:r w:rsidR="001053D6" w:rsidRPr="005064DB">
        <w:rPr>
          <w:rFonts w:ascii="Bookman Old Style" w:eastAsia="Times New Roman" w:hAnsi="Bookman Old Style" w:cstheme="minorHAnsi"/>
          <w:color w:val="222222"/>
          <w:sz w:val="24"/>
        </w:rPr>
        <w:t>. Omaha Senator Meghan Hunt said 23 of the 49 were not wearing masks in the chamber, though some did some of the time.</w:t>
      </w:r>
      <w:r w:rsidR="003A11FE" w:rsidRPr="005064DB">
        <w:rPr>
          <w:rFonts w:ascii="Bookman Old Style" w:eastAsia="Times New Roman" w:hAnsi="Bookman Old Style" w:cstheme="minorHAnsi"/>
          <w:color w:val="222222"/>
          <w:sz w:val="24"/>
        </w:rPr>
        <w:t xml:space="preserve"> </w:t>
      </w:r>
    </w:p>
    <w:p w:rsidR="001053D6" w:rsidRPr="005064DB" w:rsidRDefault="001053D6" w:rsidP="005064DB">
      <w:pPr>
        <w:shd w:val="clear" w:color="auto" w:fill="FFFFFF"/>
        <w:spacing w:line="360" w:lineRule="auto"/>
        <w:ind w:firstLine="720"/>
        <w:rPr>
          <w:rFonts w:ascii="Bookman Old Style" w:eastAsia="Times New Roman" w:hAnsi="Bookman Old Style" w:cstheme="minorHAnsi"/>
          <w:color w:val="222222"/>
          <w:sz w:val="24"/>
        </w:rPr>
      </w:pPr>
      <w:r w:rsidRPr="005064DB">
        <w:rPr>
          <w:rFonts w:ascii="Bookman Old Style" w:eastAsia="Times New Roman" w:hAnsi="Bookman Old Style" w:cstheme="minorHAnsi"/>
          <w:color w:val="222222"/>
          <w:sz w:val="24"/>
        </w:rPr>
        <w:t>As expected, Omaha Senator Ernie Chambers – one of two black senators – brought up a racist flyer the Republican Party sent out to encourage District 1 voters to support incumbent Julie Slama – a gubernatorial appointee – over her opponent Janet Palmtag. The flyer showed a photo-shopped picture of Palmtag standing next to Chambers saying she agreed with Ernie.</w:t>
      </w:r>
    </w:p>
    <w:p w:rsidR="0088426B" w:rsidRPr="005064DB" w:rsidRDefault="001053D6" w:rsidP="005064DB">
      <w:pPr>
        <w:shd w:val="clear" w:color="auto" w:fill="FFFFFF"/>
        <w:spacing w:line="360" w:lineRule="auto"/>
        <w:ind w:firstLine="720"/>
        <w:rPr>
          <w:rFonts w:ascii="Bookman Old Style" w:eastAsia="Times New Roman" w:hAnsi="Bookman Old Style" w:cstheme="minorHAnsi"/>
          <w:color w:val="222222"/>
          <w:sz w:val="24"/>
        </w:rPr>
      </w:pPr>
      <w:r w:rsidRPr="005064DB">
        <w:rPr>
          <w:rFonts w:ascii="Bookman Old Style" w:eastAsia="Times New Roman" w:hAnsi="Bookman Old Style" w:cstheme="minorHAnsi"/>
          <w:color w:val="222222"/>
          <w:sz w:val="24"/>
        </w:rPr>
        <w:t>Slama countered that Chambers’ comments were “sexist and disgusting.” Chambers said Slama threw the first stone with the racist flyer and cautioned, “don’t put me in your mess if you don’t want me to respond.</w:t>
      </w:r>
      <w:r w:rsidR="0088426B" w:rsidRPr="005064DB">
        <w:rPr>
          <w:rFonts w:ascii="Bookman Old Style" w:eastAsia="Times New Roman" w:hAnsi="Bookman Old Style" w:cstheme="minorHAnsi"/>
          <w:color w:val="222222"/>
          <w:sz w:val="24"/>
        </w:rPr>
        <w:t>”</w:t>
      </w:r>
    </w:p>
    <w:p w:rsidR="0088426B" w:rsidRPr="005064DB" w:rsidRDefault="0088426B" w:rsidP="005064DB">
      <w:pPr>
        <w:shd w:val="clear" w:color="auto" w:fill="FFFFFF"/>
        <w:spacing w:line="360" w:lineRule="auto"/>
        <w:ind w:firstLine="720"/>
        <w:rPr>
          <w:rFonts w:ascii="Bookman Old Style" w:hAnsi="Bookman Old Style" w:cstheme="minorHAnsi"/>
          <w:color w:val="222222"/>
          <w:sz w:val="24"/>
          <w:shd w:val="clear" w:color="auto" w:fill="FFFFFF"/>
        </w:rPr>
      </w:pPr>
      <w:r w:rsidRPr="005064DB">
        <w:rPr>
          <w:rFonts w:ascii="Bookman Old Style" w:hAnsi="Bookman Old Style" w:cstheme="minorHAnsi"/>
          <w:color w:val="222222"/>
          <w:sz w:val="24"/>
          <w:shd w:val="clear" w:color="auto" w:fill="FFFFFF"/>
        </w:rPr>
        <w:t xml:space="preserve">North Platte Senator Mike Groene told Ernie to give up the 1960s. He referred to the busts of Nebraskans in the hall of </w:t>
      </w:r>
      <w:r w:rsidR="007C7E5B" w:rsidRPr="005064DB">
        <w:rPr>
          <w:rFonts w:ascii="Bookman Old Style" w:hAnsi="Bookman Old Style" w:cstheme="minorHAnsi"/>
          <w:color w:val="222222"/>
          <w:sz w:val="24"/>
          <w:shd w:val="clear" w:color="auto" w:fill="FFFFFF"/>
        </w:rPr>
        <w:t>fame, which</w:t>
      </w:r>
      <w:r w:rsidRPr="005064DB">
        <w:rPr>
          <w:rFonts w:ascii="Bookman Old Style" w:hAnsi="Bookman Old Style" w:cstheme="minorHAnsi"/>
          <w:color w:val="222222"/>
          <w:sz w:val="24"/>
          <w:shd w:val="clear" w:color="auto" w:fill="FFFFFF"/>
        </w:rPr>
        <w:t xml:space="preserve"> are displayed in the </w:t>
      </w:r>
      <w:r w:rsidR="00202449" w:rsidRPr="005064DB">
        <w:rPr>
          <w:rFonts w:ascii="Bookman Old Style" w:hAnsi="Bookman Old Style" w:cstheme="minorHAnsi"/>
          <w:color w:val="222222"/>
          <w:sz w:val="24"/>
          <w:shd w:val="clear" w:color="auto" w:fill="FFFFFF"/>
        </w:rPr>
        <w:t xml:space="preserve">Capitol </w:t>
      </w:r>
      <w:r w:rsidRPr="005064DB">
        <w:rPr>
          <w:rFonts w:ascii="Bookman Old Style" w:hAnsi="Bookman Old Style" w:cstheme="minorHAnsi"/>
          <w:color w:val="222222"/>
          <w:sz w:val="24"/>
          <w:shd w:val="clear" w:color="auto" w:fill="FFFFFF"/>
        </w:rPr>
        <w:t>hallways. "If you want to be in that hallway someday as a great Nebraskan, you've got 16 days to change your attitude and convince the state of Nebraska you're not a racist." </w:t>
      </w:r>
      <w:r w:rsidR="00202449" w:rsidRPr="005064DB">
        <w:rPr>
          <w:rFonts w:ascii="Bookman Old Style" w:hAnsi="Bookman Old Style" w:cstheme="minorHAnsi"/>
          <w:color w:val="222222"/>
          <w:sz w:val="24"/>
          <w:shd w:val="clear" w:color="auto" w:fill="FFFFFF"/>
        </w:rPr>
        <w:t>Chambers is term-limited for a second time at the end of this year.</w:t>
      </w:r>
    </w:p>
    <w:p w:rsidR="005064DB" w:rsidRDefault="0088426B" w:rsidP="005064DB">
      <w:pPr>
        <w:shd w:val="clear" w:color="auto" w:fill="FFFFFF"/>
        <w:spacing w:line="360" w:lineRule="auto"/>
        <w:ind w:firstLine="720"/>
        <w:rPr>
          <w:rFonts w:ascii="Bookman Old Style" w:hAnsi="Bookman Old Style" w:cstheme="minorHAnsi"/>
          <w:color w:val="222222"/>
          <w:sz w:val="24"/>
          <w:shd w:val="clear" w:color="auto" w:fill="FFFFFF"/>
        </w:rPr>
      </w:pPr>
      <w:r w:rsidRPr="005064DB">
        <w:rPr>
          <w:rFonts w:ascii="Bookman Old Style" w:hAnsi="Bookman Old Style" w:cstheme="minorHAnsi"/>
          <w:color w:val="222222"/>
          <w:sz w:val="24"/>
          <w:shd w:val="clear" w:color="auto" w:fill="FFFFFF"/>
        </w:rPr>
        <w:t xml:space="preserve">Senator Mike Moser of Columbus, who was hospitalized for several weeks with COVID-19, urged his colleagues to wear masks, if not for themselves for their families and friends. “This is one of those times where I think that we </w:t>
      </w:r>
    </w:p>
    <w:p w:rsidR="005064DB" w:rsidRPr="005064DB" w:rsidRDefault="005064DB" w:rsidP="005064DB">
      <w:pPr>
        <w:shd w:val="clear" w:color="auto" w:fill="FFFFFF"/>
        <w:spacing w:line="360" w:lineRule="auto"/>
        <w:ind w:left="-720" w:firstLine="720"/>
        <w:rPr>
          <w:rFonts w:ascii="Bookman Old Style" w:hAnsi="Bookman Old Style" w:cstheme="minorHAnsi"/>
          <w:b/>
          <w:color w:val="222222"/>
          <w:sz w:val="24"/>
          <w:shd w:val="clear" w:color="auto" w:fill="FFFFFF"/>
        </w:rPr>
      </w:pPr>
      <w:r w:rsidRPr="005064DB">
        <w:rPr>
          <w:rFonts w:ascii="Bookman Old Style" w:hAnsi="Bookman Old Style" w:cstheme="minorHAnsi"/>
          <w:b/>
          <w:color w:val="222222"/>
          <w:sz w:val="24"/>
          <w:shd w:val="clear" w:color="auto" w:fill="FFFFFF"/>
        </w:rPr>
        <w:t>For Release Wednesday, July 29, 2020 – Page 2</w:t>
      </w:r>
    </w:p>
    <w:p w:rsidR="005064DB" w:rsidRDefault="005064DB" w:rsidP="005064DB">
      <w:pPr>
        <w:shd w:val="clear" w:color="auto" w:fill="FFFFFF"/>
        <w:spacing w:line="360" w:lineRule="auto"/>
        <w:ind w:firstLine="720"/>
        <w:rPr>
          <w:rFonts w:ascii="Bookman Old Style" w:hAnsi="Bookman Old Style" w:cstheme="minorHAnsi"/>
          <w:color w:val="222222"/>
          <w:sz w:val="24"/>
          <w:shd w:val="clear" w:color="auto" w:fill="FFFFFF"/>
        </w:rPr>
      </w:pPr>
    </w:p>
    <w:p w:rsidR="0088426B" w:rsidRPr="005064DB" w:rsidRDefault="0088426B" w:rsidP="005064DB">
      <w:pPr>
        <w:shd w:val="clear" w:color="auto" w:fill="FFFFFF"/>
        <w:spacing w:line="360" w:lineRule="auto"/>
        <w:rPr>
          <w:rFonts w:ascii="Bookman Old Style" w:hAnsi="Bookman Old Style" w:cstheme="minorHAnsi"/>
          <w:color w:val="222222"/>
          <w:sz w:val="24"/>
          <w:shd w:val="clear" w:color="auto" w:fill="FFFFFF"/>
        </w:rPr>
      </w:pPr>
      <w:r w:rsidRPr="005064DB">
        <w:rPr>
          <w:rFonts w:ascii="Bookman Old Style" w:hAnsi="Bookman Old Style" w:cstheme="minorHAnsi"/>
          <w:color w:val="222222"/>
          <w:sz w:val="24"/>
          <w:shd w:val="clear" w:color="auto" w:fill="FFFFFF"/>
        </w:rPr>
        <w:t>should pay attention to science and don't take those chances." It's a small sacrifice that could save lives, he said.  </w:t>
      </w:r>
    </w:p>
    <w:p w:rsidR="00A62F07" w:rsidRPr="005064DB" w:rsidRDefault="0088426B" w:rsidP="005064DB">
      <w:pPr>
        <w:shd w:val="clear" w:color="auto" w:fill="FFFFFF"/>
        <w:spacing w:line="360" w:lineRule="auto"/>
        <w:ind w:firstLine="720"/>
        <w:rPr>
          <w:rFonts w:ascii="Bookman Old Style" w:eastAsia="Times New Roman" w:hAnsi="Bookman Old Style" w:cstheme="minorHAnsi"/>
          <w:color w:val="222222"/>
          <w:sz w:val="24"/>
        </w:rPr>
      </w:pPr>
      <w:r w:rsidRPr="005064DB">
        <w:rPr>
          <w:rFonts w:ascii="Bookman Old Style" w:eastAsia="Times New Roman" w:hAnsi="Bookman Old Style" w:cstheme="minorHAnsi"/>
          <w:color w:val="222222"/>
          <w:sz w:val="24"/>
        </w:rPr>
        <w:t xml:space="preserve">Speaker of the Legislature Jim Scheer of Norfolk acknowledged the toll that their absence had taken by reminding people they </w:t>
      </w:r>
      <w:r w:rsidR="00A62F07" w:rsidRPr="005064DB">
        <w:rPr>
          <w:rFonts w:ascii="Bookman Old Style" w:eastAsia="Times New Roman" w:hAnsi="Bookman Old Style" w:cstheme="minorHAnsi"/>
          <w:color w:val="222222"/>
          <w:sz w:val="24"/>
        </w:rPr>
        <w:t>will still have different philosophies</w:t>
      </w:r>
      <w:r w:rsidRPr="005064DB">
        <w:rPr>
          <w:rFonts w:ascii="Bookman Old Style" w:eastAsia="Times New Roman" w:hAnsi="Bookman Old Style" w:cstheme="minorHAnsi"/>
          <w:color w:val="222222"/>
          <w:sz w:val="24"/>
        </w:rPr>
        <w:t xml:space="preserve"> and will </w:t>
      </w:r>
      <w:r w:rsidR="00A62F07" w:rsidRPr="005064DB">
        <w:rPr>
          <w:rFonts w:ascii="Bookman Old Style" w:eastAsia="Times New Roman" w:hAnsi="Bookman Old Style" w:cstheme="minorHAnsi"/>
          <w:color w:val="222222"/>
          <w:sz w:val="24"/>
        </w:rPr>
        <w:t>not agree on everything</w:t>
      </w:r>
      <w:r w:rsidRPr="005064DB">
        <w:rPr>
          <w:rFonts w:ascii="Bookman Old Style" w:eastAsia="Times New Roman" w:hAnsi="Bookman Old Style" w:cstheme="minorHAnsi"/>
          <w:color w:val="222222"/>
          <w:sz w:val="24"/>
        </w:rPr>
        <w:t xml:space="preserve">. </w:t>
      </w:r>
      <w:r w:rsidR="00A62F07" w:rsidRPr="005064DB">
        <w:rPr>
          <w:rFonts w:ascii="Bookman Old Style" w:eastAsia="Times New Roman" w:hAnsi="Bookman Old Style" w:cstheme="minorHAnsi"/>
          <w:color w:val="222222"/>
          <w:sz w:val="24"/>
        </w:rPr>
        <w:t>"That doesn't necessarily make the other person stupid or ignorant. It must mean they feel differently</w:t>
      </w:r>
      <w:r w:rsidRPr="005064DB">
        <w:rPr>
          <w:rFonts w:ascii="Bookman Old Style" w:eastAsia="Times New Roman" w:hAnsi="Bookman Old Style" w:cstheme="minorHAnsi"/>
          <w:color w:val="222222"/>
          <w:sz w:val="24"/>
        </w:rPr>
        <w:t>,</w:t>
      </w:r>
      <w:r w:rsidR="00A62F07" w:rsidRPr="005064DB">
        <w:rPr>
          <w:rFonts w:ascii="Bookman Old Style" w:eastAsia="Times New Roman" w:hAnsi="Bookman Old Style" w:cstheme="minorHAnsi"/>
          <w:color w:val="222222"/>
          <w:sz w:val="24"/>
        </w:rPr>
        <w:t>"</w:t>
      </w:r>
      <w:r w:rsidRPr="005064DB">
        <w:rPr>
          <w:rFonts w:ascii="Bookman Old Style" w:eastAsia="Times New Roman" w:hAnsi="Bookman Old Style" w:cstheme="minorHAnsi"/>
          <w:color w:val="222222"/>
          <w:sz w:val="24"/>
        </w:rPr>
        <w:t xml:space="preserve"> he said. He advised his colleagues not to take things </w:t>
      </w:r>
      <w:r w:rsidR="00A62F07" w:rsidRPr="005064DB">
        <w:rPr>
          <w:rFonts w:ascii="Bookman Old Style" w:eastAsia="Times New Roman" w:hAnsi="Bookman Old Style" w:cstheme="minorHAnsi"/>
          <w:color w:val="222222"/>
          <w:sz w:val="24"/>
        </w:rPr>
        <w:t>personally</w:t>
      </w:r>
      <w:r w:rsidRPr="005064DB">
        <w:rPr>
          <w:rFonts w:ascii="Bookman Old Style" w:eastAsia="Times New Roman" w:hAnsi="Bookman Old Style" w:cstheme="minorHAnsi"/>
          <w:color w:val="222222"/>
          <w:sz w:val="24"/>
        </w:rPr>
        <w:t xml:space="preserve"> because t</w:t>
      </w:r>
      <w:r w:rsidR="00A62F07" w:rsidRPr="005064DB">
        <w:rPr>
          <w:rFonts w:ascii="Bookman Old Style" w:eastAsia="Times New Roman" w:hAnsi="Bookman Old Style" w:cstheme="minorHAnsi"/>
          <w:color w:val="222222"/>
          <w:sz w:val="24"/>
        </w:rPr>
        <w:t>hey have a lot to get done in the fleeting days they have left.</w:t>
      </w:r>
    </w:p>
    <w:p w:rsidR="00A62F07" w:rsidRPr="005064DB" w:rsidRDefault="003A11FE" w:rsidP="005064DB">
      <w:pPr>
        <w:shd w:val="clear" w:color="auto" w:fill="FFFFFF"/>
        <w:spacing w:line="360" w:lineRule="auto"/>
        <w:ind w:firstLine="720"/>
        <w:rPr>
          <w:rFonts w:ascii="Bookman Old Style" w:hAnsi="Bookman Old Style" w:cstheme="minorHAnsi"/>
          <w:color w:val="222222"/>
          <w:sz w:val="24"/>
          <w:shd w:val="clear" w:color="auto" w:fill="FFFFFF"/>
        </w:rPr>
      </w:pPr>
      <w:r w:rsidRPr="005064DB">
        <w:rPr>
          <w:rFonts w:ascii="Bookman Old Style" w:hAnsi="Bookman Old Style" w:cstheme="minorHAnsi"/>
          <w:color w:val="222222"/>
          <w:sz w:val="24"/>
          <w:shd w:val="clear" w:color="auto" w:fill="FFFFFF"/>
        </w:rPr>
        <w:t xml:space="preserve">In spite of themselves, senators </w:t>
      </w:r>
      <w:r w:rsidR="00A62F07" w:rsidRPr="005064DB">
        <w:rPr>
          <w:rFonts w:ascii="Bookman Old Style" w:hAnsi="Bookman Old Style" w:cstheme="minorHAnsi"/>
          <w:color w:val="222222"/>
          <w:sz w:val="24"/>
          <w:shd w:val="clear" w:color="auto" w:fill="FFFFFF"/>
        </w:rPr>
        <w:t xml:space="preserve">were able to move 43 priority </w:t>
      </w:r>
      <w:r w:rsidRPr="005064DB">
        <w:rPr>
          <w:rFonts w:ascii="Bookman Old Style" w:hAnsi="Bookman Old Style" w:cstheme="minorHAnsi"/>
          <w:color w:val="222222"/>
          <w:sz w:val="24"/>
          <w:shd w:val="clear" w:color="auto" w:fill="FFFFFF"/>
        </w:rPr>
        <w:t xml:space="preserve">and </w:t>
      </w:r>
      <w:r w:rsidR="00A62F07" w:rsidRPr="005064DB">
        <w:rPr>
          <w:rFonts w:ascii="Bookman Old Style" w:hAnsi="Bookman Old Style" w:cstheme="minorHAnsi"/>
          <w:color w:val="222222"/>
          <w:sz w:val="24"/>
          <w:shd w:val="clear" w:color="auto" w:fill="FFFFFF"/>
        </w:rPr>
        <w:t xml:space="preserve">appropriations bills on </w:t>
      </w:r>
      <w:r w:rsidRPr="005064DB">
        <w:rPr>
          <w:rFonts w:ascii="Bookman Old Style" w:hAnsi="Bookman Old Style" w:cstheme="minorHAnsi"/>
          <w:color w:val="222222"/>
          <w:sz w:val="24"/>
          <w:shd w:val="clear" w:color="auto" w:fill="FFFFFF"/>
        </w:rPr>
        <w:t xml:space="preserve">the first day. But there is plenty of big stuff left. </w:t>
      </w:r>
    </w:p>
    <w:p w:rsidR="00827DFA" w:rsidRPr="005064DB" w:rsidRDefault="00827DFA" w:rsidP="005064DB">
      <w:pPr>
        <w:shd w:val="clear" w:color="auto" w:fill="FFFFFF"/>
        <w:spacing w:line="360" w:lineRule="auto"/>
        <w:ind w:firstLine="720"/>
        <w:rPr>
          <w:rFonts w:ascii="Bookman Old Style" w:hAnsi="Bookman Old Style" w:cstheme="minorHAnsi"/>
          <w:sz w:val="24"/>
          <w:lang w:val="en-CA"/>
        </w:rPr>
      </w:pPr>
      <w:r w:rsidRPr="005064DB">
        <w:rPr>
          <w:rFonts w:ascii="Bookman Old Style" w:hAnsi="Bookman Old Style" w:cstheme="minorHAnsi"/>
          <w:color w:val="222222"/>
          <w:sz w:val="24"/>
          <w:shd w:val="clear" w:color="auto" w:fill="FFFFFF"/>
        </w:rPr>
        <w:t xml:space="preserve">Expect a continuing push for property tax relief in spite of pandemic hits to the economy. The </w:t>
      </w:r>
      <w:r w:rsidR="00202449" w:rsidRPr="005064DB">
        <w:rPr>
          <w:rFonts w:ascii="Bookman Old Style" w:hAnsi="Bookman Old Style" w:cstheme="minorHAnsi"/>
          <w:color w:val="222222"/>
          <w:sz w:val="24"/>
          <w:shd w:val="clear" w:color="auto" w:fill="FFFFFF"/>
        </w:rPr>
        <w:t>G</w:t>
      </w:r>
      <w:r w:rsidRPr="005064DB">
        <w:rPr>
          <w:rFonts w:ascii="Bookman Old Style" w:hAnsi="Bookman Old Style" w:cstheme="minorHAnsi"/>
          <w:color w:val="222222"/>
          <w:sz w:val="24"/>
          <w:shd w:val="clear" w:color="auto" w:fill="FFFFFF"/>
        </w:rPr>
        <w:t xml:space="preserve">overnor has declared </w:t>
      </w:r>
      <w:r w:rsidR="000C6973" w:rsidRPr="005064DB">
        <w:rPr>
          <w:rFonts w:ascii="Bookman Old Style" w:hAnsi="Bookman Old Style" w:cstheme="minorHAnsi"/>
          <w:sz w:val="24"/>
          <w:lang w:val="en-CA"/>
        </w:rPr>
        <w:t xml:space="preserve">Nebraska’s economy on solid footing with news that </w:t>
      </w:r>
      <w:r w:rsidR="0059666A" w:rsidRPr="005064DB">
        <w:rPr>
          <w:rFonts w:ascii="Bookman Old Style" w:hAnsi="Bookman Old Style" w:cstheme="minorHAnsi"/>
          <w:sz w:val="24"/>
          <w:lang w:val="en-CA"/>
        </w:rPr>
        <w:t xml:space="preserve">final state general fund tax receipts for Fiscal Year 2019-2020 exceeded projections by </w:t>
      </w:r>
      <w:r w:rsidR="009A3B3D" w:rsidRPr="005064DB">
        <w:rPr>
          <w:rFonts w:ascii="Bookman Old Style" w:hAnsi="Bookman Old Style" w:cstheme="minorHAnsi"/>
          <w:sz w:val="24"/>
          <w:lang w:val="en-CA"/>
        </w:rPr>
        <w:t xml:space="preserve">more than </w:t>
      </w:r>
      <w:r w:rsidR="0059666A" w:rsidRPr="005064DB">
        <w:rPr>
          <w:rFonts w:ascii="Bookman Old Style" w:hAnsi="Bookman Old Style" w:cstheme="minorHAnsi"/>
          <w:sz w:val="24"/>
          <w:lang w:val="en-CA"/>
        </w:rPr>
        <w:t>$10 million.</w:t>
      </w:r>
      <w:r w:rsidRPr="005064DB">
        <w:rPr>
          <w:rFonts w:ascii="Bookman Old Style" w:hAnsi="Bookman Old Style" w:cstheme="minorHAnsi"/>
          <w:sz w:val="24"/>
          <w:lang w:val="en-CA"/>
        </w:rPr>
        <w:t xml:space="preserve"> He said that </w:t>
      </w:r>
      <w:r w:rsidR="0059666A" w:rsidRPr="005064DB">
        <w:rPr>
          <w:rFonts w:ascii="Bookman Old Style" w:hAnsi="Bookman Old Style" w:cstheme="minorHAnsi"/>
          <w:sz w:val="24"/>
          <w:lang w:val="en-CA"/>
        </w:rPr>
        <w:t xml:space="preserve">puts the </w:t>
      </w:r>
      <w:r w:rsidR="009A3B3D" w:rsidRPr="005064DB">
        <w:rPr>
          <w:rFonts w:ascii="Bookman Old Style" w:hAnsi="Bookman Old Style" w:cstheme="minorHAnsi"/>
          <w:sz w:val="24"/>
          <w:lang w:val="en-CA"/>
        </w:rPr>
        <w:t>s</w:t>
      </w:r>
      <w:r w:rsidR="0059666A" w:rsidRPr="005064DB">
        <w:rPr>
          <w:rFonts w:ascii="Bookman Old Style" w:hAnsi="Bookman Old Style" w:cstheme="minorHAnsi"/>
          <w:sz w:val="24"/>
          <w:lang w:val="en-CA"/>
        </w:rPr>
        <w:t>tate in a strong position to work on a few key initiatives, including property tax relief, in the remaining days of the legislative session. </w:t>
      </w:r>
    </w:p>
    <w:p w:rsidR="00827DFA" w:rsidRPr="005064DB" w:rsidRDefault="0059666A" w:rsidP="005064DB">
      <w:pPr>
        <w:spacing w:line="360" w:lineRule="auto"/>
        <w:ind w:firstLine="720"/>
        <w:rPr>
          <w:rFonts w:ascii="Bookman Old Style" w:hAnsi="Bookman Old Style" w:cstheme="minorHAnsi"/>
          <w:sz w:val="24"/>
        </w:rPr>
      </w:pPr>
      <w:r w:rsidRPr="005064DB">
        <w:rPr>
          <w:rFonts w:ascii="Bookman Old Style" w:hAnsi="Bookman Old Style" w:cstheme="minorHAnsi"/>
          <w:sz w:val="24"/>
        </w:rPr>
        <w:t xml:space="preserve">OpenSky Executive Director Renee Fry </w:t>
      </w:r>
      <w:r w:rsidR="00827DFA" w:rsidRPr="005064DB">
        <w:rPr>
          <w:rFonts w:ascii="Bookman Old Style" w:hAnsi="Bookman Old Style" w:cstheme="minorHAnsi"/>
          <w:sz w:val="24"/>
        </w:rPr>
        <w:t>has a different perspective. She says t</w:t>
      </w:r>
      <w:r w:rsidRPr="005064DB">
        <w:rPr>
          <w:rFonts w:ascii="Bookman Old Style" w:hAnsi="Bookman Old Style" w:cstheme="minorHAnsi"/>
          <w:sz w:val="24"/>
        </w:rPr>
        <w:t>ax receipts for the fiscal year barely outpaced the certified forecast, which was set a year ago, and they significantly trailed the February forecast that lawmakers were using for legislation proposed this session. The state will also lose another $125 million in F</w:t>
      </w:r>
      <w:r w:rsidR="00827DFA" w:rsidRPr="005064DB">
        <w:rPr>
          <w:rFonts w:ascii="Bookman Old Style" w:hAnsi="Bookman Old Style" w:cstheme="minorHAnsi"/>
          <w:sz w:val="24"/>
        </w:rPr>
        <w:t xml:space="preserve">iscal </w:t>
      </w:r>
      <w:r w:rsidRPr="005064DB">
        <w:rPr>
          <w:rFonts w:ascii="Bookman Old Style" w:hAnsi="Bookman Old Style" w:cstheme="minorHAnsi"/>
          <w:sz w:val="24"/>
        </w:rPr>
        <w:t>Y</w:t>
      </w:r>
      <w:r w:rsidR="00827DFA" w:rsidRPr="005064DB">
        <w:rPr>
          <w:rFonts w:ascii="Bookman Old Style" w:hAnsi="Bookman Old Style" w:cstheme="minorHAnsi"/>
          <w:sz w:val="24"/>
        </w:rPr>
        <w:t>ear 2021</w:t>
      </w:r>
      <w:r w:rsidRPr="005064DB">
        <w:rPr>
          <w:rFonts w:ascii="Bookman Old Style" w:hAnsi="Bookman Old Style" w:cstheme="minorHAnsi"/>
          <w:sz w:val="24"/>
        </w:rPr>
        <w:t xml:space="preserve"> if the Legislature doesn’t choose to break from recent tax changes set out in the federal CARES Act. </w:t>
      </w:r>
    </w:p>
    <w:p w:rsidR="0059666A" w:rsidRPr="005064DB" w:rsidRDefault="00827DFA" w:rsidP="005064DB">
      <w:pPr>
        <w:spacing w:line="360" w:lineRule="auto"/>
        <w:ind w:firstLine="720"/>
        <w:rPr>
          <w:rFonts w:ascii="Bookman Old Style" w:hAnsi="Bookman Old Style" w:cstheme="minorHAnsi"/>
          <w:sz w:val="24"/>
        </w:rPr>
      </w:pPr>
      <w:r w:rsidRPr="005064DB">
        <w:rPr>
          <w:rFonts w:ascii="Bookman Old Style" w:hAnsi="Bookman Old Style" w:cstheme="minorHAnsi"/>
          <w:sz w:val="24"/>
        </w:rPr>
        <w:t xml:space="preserve">Based on a recent panel discussion sponsored by the policy think tank, she says there is </w:t>
      </w:r>
      <w:r w:rsidR="0059666A" w:rsidRPr="005064DB">
        <w:rPr>
          <w:rFonts w:ascii="Bookman Old Style" w:hAnsi="Bookman Old Style" w:cstheme="minorHAnsi"/>
          <w:sz w:val="24"/>
        </w:rPr>
        <w:t>tremendous uncertainty about the pandemic’s impact on our state and its economy</w:t>
      </w:r>
      <w:r w:rsidRPr="005064DB">
        <w:rPr>
          <w:rFonts w:ascii="Bookman Old Style" w:hAnsi="Bookman Old Style" w:cstheme="minorHAnsi"/>
          <w:sz w:val="24"/>
        </w:rPr>
        <w:t>. Therefore</w:t>
      </w:r>
      <w:r w:rsidR="0059666A" w:rsidRPr="005064DB">
        <w:rPr>
          <w:rFonts w:ascii="Bookman Old Style" w:hAnsi="Bookman Old Style" w:cstheme="minorHAnsi"/>
          <w:sz w:val="24"/>
        </w:rPr>
        <w:t>, legislators should be cautious about passing new measures that increase the state’s spending obligations for non-pandemic related purposes.</w:t>
      </w:r>
    </w:p>
    <w:p w:rsidR="00CF2CD6" w:rsidRPr="005064DB" w:rsidRDefault="00CF2CD6" w:rsidP="005064DB">
      <w:pPr>
        <w:spacing w:line="360" w:lineRule="auto"/>
        <w:rPr>
          <w:rFonts w:ascii="Bookman Old Style" w:hAnsi="Bookman Old Style" w:cstheme="minorHAnsi"/>
          <w:sz w:val="24"/>
        </w:rPr>
      </w:pPr>
    </w:p>
    <w:p w:rsidR="005064DB" w:rsidRDefault="005064DB" w:rsidP="005064DB">
      <w:pPr>
        <w:pStyle w:val="NormalWeb"/>
        <w:shd w:val="clear" w:color="auto" w:fill="FFFFFF"/>
        <w:spacing w:before="0" w:beforeAutospacing="0" w:after="0" w:afterAutospacing="0" w:line="360" w:lineRule="auto"/>
        <w:rPr>
          <w:rFonts w:ascii="Bookman Old Style" w:hAnsi="Bookman Old Style" w:cstheme="minorHAnsi"/>
          <w:color w:val="222222"/>
          <w:szCs w:val="22"/>
        </w:rPr>
      </w:pPr>
    </w:p>
    <w:p w:rsidR="005064DB" w:rsidRPr="005064DB" w:rsidRDefault="005064DB" w:rsidP="005064DB">
      <w:pPr>
        <w:pStyle w:val="NormalWeb"/>
        <w:shd w:val="clear" w:color="auto" w:fill="FFFFFF"/>
        <w:spacing w:before="0" w:beforeAutospacing="0" w:after="0" w:afterAutospacing="0" w:line="360" w:lineRule="auto"/>
        <w:rPr>
          <w:rFonts w:ascii="Bookman Old Style" w:hAnsi="Bookman Old Style" w:cstheme="minorHAnsi"/>
          <w:b/>
          <w:color w:val="222222"/>
          <w:szCs w:val="22"/>
        </w:rPr>
      </w:pPr>
      <w:r w:rsidRPr="005064DB">
        <w:rPr>
          <w:rFonts w:ascii="Bookman Old Style" w:hAnsi="Bookman Old Style" w:cstheme="minorHAnsi"/>
          <w:b/>
          <w:color w:val="222222"/>
          <w:szCs w:val="22"/>
        </w:rPr>
        <w:t>For Release Wednesday, July 29, 2020 – Page 3</w:t>
      </w:r>
    </w:p>
    <w:p w:rsidR="005064DB" w:rsidRDefault="005064DB" w:rsidP="005064DB">
      <w:pPr>
        <w:pStyle w:val="NormalWeb"/>
        <w:shd w:val="clear" w:color="auto" w:fill="FFFFFF"/>
        <w:spacing w:before="0" w:beforeAutospacing="0" w:after="0" w:afterAutospacing="0" w:line="360" w:lineRule="auto"/>
        <w:rPr>
          <w:rFonts w:ascii="Bookman Old Style" w:hAnsi="Bookman Old Style" w:cstheme="minorHAnsi"/>
          <w:color w:val="222222"/>
          <w:szCs w:val="22"/>
        </w:rPr>
      </w:pPr>
    </w:p>
    <w:p w:rsidR="00EB0F53" w:rsidRPr="005064DB" w:rsidRDefault="00EB0F53" w:rsidP="005064DB">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5064DB">
        <w:rPr>
          <w:rFonts w:ascii="Bookman Old Style" w:hAnsi="Bookman Old Style" w:cstheme="minorHAnsi"/>
          <w:color w:val="222222"/>
          <w:szCs w:val="22"/>
        </w:rPr>
        <w:t>Tax collections — sales and personal and corporate income — had been strong going into the pandemic, which helped the bottom line.</w:t>
      </w:r>
      <w:r w:rsidR="00827DFA" w:rsidRPr="005064DB">
        <w:rPr>
          <w:rFonts w:ascii="Bookman Old Style" w:hAnsi="Bookman Old Style" w:cstheme="minorHAnsi"/>
          <w:color w:val="222222"/>
          <w:szCs w:val="22"/>
        </w:rPr>
        <w:t xml:space="preserve"> </w:t>
      </w:r>
      <w:r w:rsidRPr="005064DB">
        <w:rPr>
          <w:rFonts w:ascii="Bookman Old Style" w:hAnsi="Bookman Old Style" w:cstheme="minorHAnsi"/>
          <w:color w:val="222222"/>
          <w:szCs w:val="22"/>
        </w:rPr>
        <w:t>General fund net tax receipts finished the 2019-20 fiscal year at 0.2% above the state's forecast of $4.929 billion. Net June receipts were $509 million, 3.3% above the forecast. Corporate income taxes, however, were down 11.5%.</w:t>
      </w:r>
    </w:p>
    <w:p w:rsidR="00827DFA" w:rsidRPr="005064DB" w:rsidRDefault="00EB0F53" w:rsidP="005064DB">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5064DB">
        <w:rPr>
          <w:rFonts w:ascii="Bookman Old Style" w:hAnsi="Bookman Old Style" w:cstheme="minorHAnsi"/>
          <w:color w:val="222222"/>
          <w:szCs w:val="22"/>
        </w:rPr>
        <w:t xml:space="preserve">The Legislature's Appropriations Committee </w:t>
      </w:r>
      <w:r w:rsidR="00827DFA" w:rsidRPr="005064DB">
        <w:rPr>
          <w:rFonts w:ascii="Bookman Old Style" w:hAnsi="Bookman Old Style" w:cstheme="minorHAnsi"/>
          <w:color w:val="222222"/>
          <w:szCs w:val="22"/>
        </w:rPr>
        <w:t xml:space="preserve">Chairman Sen. John Stinner of Gering told a recent webinar sponsored by another policy group, the Platte Institute, that </w:t>
      </w:r>
      <w:r w:rsidRPr="005064DB">
        <w:rPr>
          <w:rFonts w:ascii="Bookman Old Style" w:hAnsi="Bookman Old Style" w:cstheme="minorHAnsi"/>
          <w:color w:val="222222"/>
          <w:szCs w:val="22"/>
        </w:rPr>
        <w:t xml:space="preserve">he also doesn't see much money being available for bills </w:t>
      </w:r>
      <w:r w:rsidR="00827DFA" w:rsidRPr="005064DB">
        <w:rPr>
          <w:rFonts w:ascii="Bookman Old Style" w:hAnsi="Bookman Old Style" w:cstheme="minorHAnsi"/>
          <w:color w:val="222222"/>
          <w:szCs w:val="22"/>
        </w:rPr>
        <w:t xml:space="preserve">this session. He is </w:t>
      </w:r>
      <w:r w:rsidRPr="005064DB">
        <w:rPr>
          <w:rFonts w:ascii="Bookman Old Style" w:hAnsi="Bookman Old Style" w:cstheme="minorHAnsi"/>
          <w:color w:val="222222"/>
          <w:szCs w:val="22"/>
        </w:rPr>
        <w:t>unsure how much would be available for property tax cuts</w:t>
      </w:r>
      <w:r w:rsidR="00827DFA" w:rsidRPr="005064DB">
        <w:rPr>
          <w:rFonts w:ascii="Bookman Old Style" w:hAnsi="Bookman Old Style" w:cstheme="minorHAnsi"/>
          <w:color w:val="222222"/>
          <w:szCs w:val="22"/>
        </w:rPr>
        <w:t>.</w:t>
      </w:r>
    </w:p>
    <w:p w:rsidR="00202449" w:rsidRPr="005064DB" w:rsidRDefault="00EB0F53" w:rsidP="005064DB">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5064DB">
        <w:rPr>
          <w:rFonts w:ascii="Bookman Old Style" w:hAnsi="Bookman Old Style" w:cstheme="minorHAnsi"/>
          <w:color w:val="222222"/>
          <w:szCs w:val="22"/>
        </w:rPr>
        <w:t>Stinner sa</w:t>
      </w:r>
      <w:r w:rsidR="00827DFA" w:rsidRPr="005064DB">
        <w:rPr>
          <w:rFonts w:ascii="Bookman Old Style" w:hAnsi="Bookman Old Style" w:cstheme="minorHAnsi"/>
          <w:color w:val="222222"/>
          <w:szCs w:val="22"/>
        </w:rPr>
        <w:t>ys a</w:t>
      </w:r>
      <w:r w:rsidRPr="005064DB">
        <w:rPr>
          <w:rFonts w:ascii="Bookman Old Style" w:hAnsi="Bookman Old Style" w:cstheme="minorHAnsi"/>
          <w:color w:val="222222"/>
          <w:szCs w:val="22"/>
        </w:rPr>
        <w:t xml:space="preserve"> lot of Main Street businesses are just hanging on</w:t>
      </w:r>
      <w:r w:rsidR="00202449" w:rsidRPr="005064DB">
        <w:rPr>
          <w:rFonts w:ascii="Bookman Old Style" w:hAnsi="Bookman Old Style" w:cstheme="minorHAnsi"/>
          <w:color w:val="222222"/>
          <w:szCs w:val="22"/>
        </w:rPr>
        <w:t xml:space="preserve"> and how </w:t>
      </w:r>
      <w:r w:rsidRPr="005064DB">
        <w:rPr>
          <w:rFonts w:ascii="Bookman Old Style" w:hAnsi="Bookman Old Style" w:cstheme="minorHAnsi"/>
          <w:color w:val="222222"/>
          <w:szCs w:val="22"/>
        </w:rPr>
        <w:t>long the economic effects of the virus persist will make a big difference</w:t>
      </w:r>
      <w:r w:rsidR="00202449" w:rsidRPr="005064DB">
        <w:rPr>
          <w:rFonts w:ascii="Bookman Old Style" w:hAnsi="Bookman Old Style" w:cstheme="minorHAnsi"/>
          <w:color w:val="222222"/>
          <w:szCs w:val="22"/>
        </w:rPr>
        <w:t xml:space="preserve">. </w:t>
      </w:r>
    </w:p>
    <w:p w:rsidR="009A3B3D" w:rsidRPr="005064DB" w:rsidRDefault="009A3B3D" w:rsidP="005064DB">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5064DB">
        <w:rPr>
          <w:rFonts w:ascii="Bookman Old Style" w:hAnsi="Bookman Old Style" w:cstheme="minorHAnsi"/>
          <w:color w:val="222222"/>
          <w:szCs w:val="22"/>
        </w:rPr>
        <w:t>Who knows how long the virus will persist.</w:t>
      </w:r>
    </w:p>
    <w:p w:rsidR="009A3B3D" w:rsidRPr="005064DB" w:rsidRDefault="009A3B3D" w:rsidP="005064DB">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5064DB">
        <w:rPr>
          <w:rFonts w:ascii="Bookman Old Style" w:hAnsi="Bookman Old Style" w:cstheme="minorHAnsi"/>
          <w:color w:val="222222"/>
          <w:szCs w:val="22"/>
        </w:rPr>
        <w:t>Let wisdom prevail.</w:t>
      </w:r>
    </w:p>
    <w:p w:rsidR="00202449" w:rsidRPr="005064DB" w:rsidRDefault="00202449" w:rsidP="005064DB">
      <w:pPr>
        <w:spacing w:line="360" w:lineRule="auto"/>
        <w:ind w:left="3600" w:firstLine="720"/>
        <w:rPr>
          <w:rFonts w:ascii="Bookman Old Style" w:hAnsi="Bookman Old Style" w:cstheme="minorHAnsi"/>
          <w:sz w:val="24"/>
        </w:rPr>
      </w:pPr>
      <w:r w:rsidRPr="005064DB">
        <w:rPr>
          <w:rFonts w:ascii="Bookman Old Style" w:hAnsi="Bookman Old Style" w:cstheme="minorHAnsi"/>
          <w:color w:val="222222"/>
          <w:sz w:val="24"/>
          <w:shd w:val="clear" w:color="auto" w:fill="FFFFFF"/>
        </w:rPr>
        <w:t xml:space="preserve"> </w:t>
      </w:r>
      <w:r w:rsidRPr="005064DB">
        <w:rPr>
          <w:rFonts w:ascii="Bookman Old Style" w:hAnsi="Bookman Old Style" w:cstheme="minorHAnsi"/>
          <w:sz w:val="24"/>
        </w:rPr>
        <w:t>--30</w:t>
      </w:r>
      <w:r w:rsidR="005064DB">
        <w:rPr>
          <w:rFonts w:ascii="Bookman Old Style" w:hAnsi="Bookman Old Style" w:cstheme="minorHAnsi"/>
          <w:sz w:val="24"/>
        </w:rPr>
        <w:t>--</w:t>
      </w:r>
    </w:p>
    <w:p w:rsidR="005064DB" w:rsidRDefault="005064DB" w:rsidP="005064DB">
      <w:pPr>
        <w:spacing w:line="360" w:lineRule="auto"/>
        <w:rPr>
          <w:rFonts w:ascii="Bookman Old Style" w:hAnsi="Bookman Old Style" w:cstheme="minorHAnsi"/>
          <w:iCs/>
          <w:sz w:val="24"/>
        </w:rPr>
      </w:pPr>
    </w:p>
    <w:p w:rsidR="00202449" w:rsidRPr="005064DB" w:rsidRDefault="00202449" w:rsidP="005064DB">
      <w:pPr>
        <w:spacing w:line="360" w:lineRule="auto"/>
        <w:rPr>
          <w:rFonts w:ascii="Bookman Old Style" w:hAnsi="Bookman Old Style" w:cstheme="minorHAnsi"/>
          <w:i/>
          <w:iCs/>
          <w:sz w:val="24"/>
        </w:rPr>
      </w:pPr>
      <w:r w:rsidRPr="005064DB">
        <w:rPr>
          <w:rFonts w:ascii="Bookman Old Style" w:hAnsi="Bookman Old Style" w:cstheme="minorHAnsi"/>
          <w:i/>
          <w:iCs/>
          <w:sz w:val="24"/>
        </w:rPr>
        <w:t>J.L. Schmidt has been covering Nebraska government and politics since 1979. He has been a registered Independent for 20 years.</w:t>
      </w:r>
    </w:p>
    <w:p w:rsidR="00202449" w:rsidRPr="005064DB" w:rsidRDefault="00202449" w:rsidP="005064DB">
      <w:pPr>
        <w:spacing w:line="360" w:lineRule="auto"/>
        <w:rPr>
          <w:rFonts w:ascii="Bookman Old Style" w:hAnsi="Bookman Old Style" w:cstheme="minorHAnsi"/>
          <w:sz w:val="24"/>
        </w:rPr>
      </w:pPr>
    </w:p>
    <w:p w:rsidR="00EB0F53" w:rsidRPr="005064DB" w:rsidRDefault="00EB0F53" w:rsidP="005064DB">
      <w:pPr>
        <w:spacing w:line="360" w:lineRule="auto"/>
        <w:rPr>
          <w:rFonts w:ascii="Bookman Old Style" w:hAnsi="Bookman Old Style" w:cstheme="minorHAnsi"/>
          <w:sz w:val="24"/>
        </w:rPr>
      </w:pPr>
      <w:r w:rsidRPr="005064DB">
        <w:rPr>
          <w:rFonts w:ascii="Bookman Old Style" w:hAnsi="Bookman Old Style" w:cstheme="minorHAnsi"/>
          <w:color w:val="222222"/>
          <w:sz w:val="24"/>
          <w:shd w:val="clear" w:color="auto" w:fill="FFFFFF"/>
        </w:rPr>
        <w:t> </w:t>
      </w:r>
    </w:p>
    <w:sectPr w:rsidR="00EB0F53" w:rsidRPr="005064DB" w:rsidSect="004D086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59666A"/>
    <w:rsid w:val="000C6973"/>
    <w:rsid w:val="00103456"/>
    <w:rsid w:val="001053D6"/>
    <w:rsid w:val="00202449"/>
    <w:rsid w:val="003A11FE"/>
    <w:rsid w:val="004D0864"/>
    <w:rsid w:val="005064DB"/>
    <w:rsid w:val="0059666A"/>
    <w:rsid w:val="007C7E5B"/>
    <w:rsid w:val="00827DFA"/>
    <w:rsid w:val="0088426B"/>
    <w:rsid w:val="009A3B3D"/>
    <w:rsid w:val="00A62F07"/>
    <w:rsid w:val="00CF2CD6"/>
    <w:rsid w:val="00D3739D"/>
    <w:rsid w:val="00EB0F53"/>
    <w:rsid w:val="00FD1F2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6A"/>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EB0F5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F07"/>
    <w:rPr>
      <w:color w:val="0000FF"/>
      <w:u w:val="single"/>
    </w:rPr>
  </w:style>
</w:styles>
</file>

<file path=word/webSettings.xml><?xml version="1.0" encoding="utf-8"?>
<w:webSettings xmlns:r="http://schemas.openxmlformats.org/officeDocument/2006/relationships" xmlns:w="http://schemas.openxmlformats.org/wordprocessingml/2006/main">
  <w:divs>
    <w:div w:id="408384887">
      <w:bodyDiv w:val="1"/>
      <w:marLeft w:val="0"/>
      <w:marRight w:val="0"/>
      <w:marTop w:val="0"/>
      <w:marBottom w:val="0"/>
      <w:divBdr>
        <w:top w:val="none" w:sz="0" w:space="0" w:color="auto"/>
        <w:left w:val="none" w:sz="0" w:space="0" w:color="auto"/>
        <w:bottom w:val="none" w:sz="0" w:space="0" w:color="auto"/>
        <w:right w:val="none" w:sz="0" w:space="0" w:color="auto"/>
      </w:divBdr>
    </w:div>
    <w:div w:id="633214427">
      <w:bodyDiv w:val="1"/>
      <w:marLeft w:val="0"/>
      <w:marRight w:val="0"/>
      <w:marTop w:val="0"/>
      <w:marBottom w:val="0"/>
      <w:divBdr>
        <w:top w:val="none" w:sz="0" w:space="0" w:color="auto"/>
        <w:left w:val="none" w:sz="0" w:space="0" w:color="auto"/>
        <w:bottom w:val="none" w:sz="0" w:space="0" w:color="auto"/>
        <w:right w:val="none" w:sz="0" w:space="0" w:color="auto"/>
      </w:divBdr>
    </w:div>
    <w:div w:id="738793720">
      <w:bodyDiv w:val="1"/>
      <w:marLeft w:val="0"/>
      <w:marRight w:val="0"/>
      <w:marTop w:val="0"/>
      <w:marBottom w:val="0"/>
      <w:divBdr>
        <w:top w:val="none" w:sz="0" w:space="0" w:color="auto"/>
        <w:left w:val="none" w:sz="0" w:space="0" w:color="auto"/>
        <w:bottom w:val="none" w:sz="0" w:space="0" w:color="auto"/>
        <w:right w:val="none" w:sz="0" w:space="0" w:color="auto"/>
      </w:divBdr>
    </w:div>
    <w:div w:id="1267276072">
      <w:bodyDiv w:val="1"/>
      <w:marLeft w:val="0"/>
      <w:marRight w:val="0"/>
      <w:marTop w:val="0"/>
      <w:marBottom w:val="0"/>
      <w:divBdr>
        <w:top w:val="none" w:sz="0" w:space="0" w:color="auto"/>
        <w:left w:val="none" w:sz="0" w:space="0" w:color="auto"/>
        <w:bottom w:val="none" w:sz="0" w:space="0" w:color="auto"/>
        <w:right w:val="none" w:sz="0" w:space="0" w:color="auto"/>
      </w:divBdr>
    </w:div>
    <w:div w:id="1396322288">
      <w:bodyDiv w:val="1"/>
      <w:marLeft w:val="0"/>
      <w:marRight w:val="0"/>
      <w:marTop w:val="0"/>
      <w:marBottom w:val="0"/>
      <w:divBdr>
        <w:top w:val="none" w:sz="0" w:space="0" w:color="auto"/>
        <w:left w:val="none" w:sz="0" w:space="0" w:color="auto"/>
        <w:bottom w:val="none" w:sz="0" w:space="0" w:color="auto"/>
        <w:right w:val="none" w:sz="0" w:space="0" w:color="auto"/>
      </w:divBdr>
    </w:div>
    <w:div w:id="1673340088">
      <w:bodyDiv w:val="1"/>
      <w:marLeft w:val="0"/>
      <w:marRight w:val="0"/>
      <w:marTop w:val="0"/>
      <w:marBottom w:val="0"/>
      <w:divBdr>
        <w:top w:val="none" w:sz="0" w:space="0" w:color="auto"/>
        <w:left w:val="none" w:sz="0" w:space="0" w:color="auto"/>
        <w:bottom w:val="none" w:sz="0" w:space="0" w:color="auto"/>
        <w:right w:val="none" w:sz="0" w:space="0" w:color="auto"/>
      </w:divBdr>
    </w:div>
    <w:div w:id="1804345775">
      <w:bodyDiv w:val="1"/>
      <w:marLeft w:val="0"/>
      <w:marRight w:val="0"/>
      <w:marTop w:val="0"/>
      <w:marBottom w:val="0"/>
      <w:divBdr>
        <w:top w:val="none" w:sz="0" w:space="0" w:color="auto"/>
        <w:left w:val="none" w:sz="0" w:space="0" w:color="auto"/>
        <w:bottom w:val="none" w:sz="0" w:space="0" w:color="auto"/>
        <w:right w:val="none" w:sz="0" w:space="0" w:color="auto"/>
      </w:divBdr>
    </w:div>
    <w:div w:id="21160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711</Words>
  <Characters>4056</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2020-07-24T01:47:00Z</dcterms:created>
  <dcterms:modified xsi:type="dcterms:W3CDTF">2020-07-24T01:53:00Z</dcterms:modified>
</cp:coreProperties>
</file>