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B9EF" w14:textId="299032EC" w:rsidR="004222C2" w:rsidRPr="00546B75" w:rsidRDefault="00546B75" w:rsidP="004222C2">
      <w:pPr>
        <w:pStyle w:val="NormalWeb"/>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 xml:space="preserve">For Release Wednesday, </w:t>
      </w:r>
      <w:r w:rsidR="004222C2" w:rsidRPr="00546B75">
        <w:rPr>
          <w:rFonts w:asciiTheme="minorHAnsi" w:hAnsiTheme="minorHAnsi" w:cstheme="minorHAnsi"/>
          <w:b/>
          <w:bCs/>
          <w:color w:val="222222"/>
        </w:rPr>
        <w:t xml:space="preserve">March </w:t>
      </w:r>
      <w:r w:rsidR="00132924" w:rsidRPr="00546B75">
        <w:rPr>
          <w:rFonts w:asciiTheme="minorHAnsi" w:hAnsiTheme="minorHAnsi" w:cstheme="minorHAnsi"/>
          <w:b/>
          <w:bCs/>
          <w:color w:val="222222"/>
        </w:rPr>
        <w:t>30</w:t>
      </w:r>
      <w:r w:rsidR="004222C2" w:rsidRPr="00546B75">
        <w:rPr>
          <w:rFonts w:asciiTheme="minorHAnsi" w:hAnsiTheme="minorHAnsi" w:cstheme="minorHAnsi"/>
          <w:b/>
          <w:bCs/>
          <w:color w:val="222222"/>
        </w:rPr>
        <w:t>, 2022</w:t>
      </w:r>
    </w:p>
    <w:p w14:paraId="08681C49" w14:textId="77777777" w:rsidR="00546B75" w:rsidRDefault="00546B75" w:rsidP="004222C2">
      <w:pPr>
        <w:spacing w:after="0" w:line="240" w:lineRule="auto"/>
        <w:rPr>
          <w:rFonts w:cstheme="minorHAnsi"/>
          <w:sz w:val="24"/>
          <w:szCs w:val="24"/>
        </w:rPr>
      </w:pPr>
    </w:p>
    <w:p w14:paraId="7EFF1B90" w14:textId="5039F1BD" w:rsidR="004222C2" w:rsidRPr="00546B75" w:rsidRDefault="004222C2" w:rsidP="00546B75">
      <w:pPr>
        <w:spacing w:after="0" w:line="240" w:lineRule="auto"/>
        <w:jc w:val="center"/>
        <w:rPr>
          <w:rFonts w:cstheme="minorHAnsi"/>
          <w:b/>
          <w:sz w:val="24"/>
          <w:szCs w:val="24"/>
        </w:rPr>
      </w:pPr>
      <w:r w:rsidRPr="00546B75">
        <w:rPr>
          <w:rFonts w:cstheme="minorHAnsi"/>
          <w:b/>
          <w:sz w:val="24"/>
          <w:szCs w:val="24"/>
        </w:rPr>
        <w:t>Capitol View</w:t>
      </w:r>
      <w:r w:rsidRPr="00546B75">
        <w:rPr>
          <w:rFonts w:cstheme="minorHAnsi"/>
          <w:b/>
          <w:sz w:val="24"/>
          <w:szCs w:val="24"/>
        </w:rPr>
        <w:br/>
      </w:r>
      <w:r w:rsidR="00546B75" w:rsidRPr="00546B75">
        <w:rPr>
          <w:rFonts w:cstheme="minorHAnsi"/>
          <w:b/>
          <w:i/>
          <w:sz w:val="24"/>
          <w:szCs w:val="24"/>
        </w:rPr>
        <w:t>Commentary b</w:t>
      </w:r>
      <w:r w:rsidRPr="00546B75">
        <w:rPr>
          <w:rFonts w:cstheme="minorHAnsi"/>
          <w:b/>
          <w:i/>
          <w:sz w:val="24"/>
          <w:szCs w:val="24"/>
        </w:rPr>
        <w:t>y J.L. Schmidt</w:t>
      </w:r>
    </w:p>
    <w:p w14:paraId="59FBBAFF" w14:textId="530A1394" w:rsidR="00546B75" w:rsidRDefault="00546B75" w:rsidP="00546B75">
      <w:pPr>
        <w:spacing w:after="0" w:line="240" w:lineRule="auto"/>
        <w:jc w:val="center"/>
        <w:rPr>
          <w:rFonts w:cstheme="minorHAnsi"/>
          <w:b/>
          <w:bCs/>
          <w:color w:val="222222"/>
          <w:sz w:val="24"/>
          <w:szCs w:val="24"/>
          <w:shd w:val="clear" w:color="auto" w:fill="FFFFFF"/>
        </w:rPr>
      </w:pPr>
      <w:r>
        <w:rPr>
          <w:rFonts w:cstheme="minorHAnsi"/>
          <w:b/>
          <w:bCs/>
          <w:color w:val="222222"/>
          <w:sz w:val="24"/>
          <w:szCs w:val="24"/>
          <w:shd w:val="clear" w:color="auto" w:fill="FFFFFF"/>
        </w:rPr>
        <w:t>Statehouse Correspondent</w:t>
      </w:r>
    </w:p>
    <w:p w14:paraId="677A1F27" w14:textId="4EA061E1" w:rsidR="00546B75" w:rsidRDefault="00546B75" w:rsidP="00546B75">
      <w:pPr>
        <w:spacing w:after="0" w:line="240" w:lineRule="auto"/>
        <w:jc w:val="center"/>
        <w:rPr>
          <w:rFonts w:cstheme="minorHAnsi"/>
          <w:b/>
          <w:bCs/>
          <w:color w:val="222222"/>
          <w:sz w:val="24"/>
          <w:szCs w:val="24"/>
          <w:shd w:val="clear" w:color="auto" w:fill="FFFFFF"/>
        </w:rPr>
      </w:pPr>
      <w:r>
        <w:rPr>
          <w:rFonts w:cstheme="minorHAnsi"/>
          <w:b/>
          <w:bCs/>
          <w:color w:val="222222"/>
          <w:sz w:val="24"/>
          <w:szCs w:val="24"/>
          <w:shd w:val="clear" w:color="auto" w:fill="FFFFFF"/>
        </w:rPr>
        <w:t>Nebraska Press Association</w:t>
      </w:r>
    </w:p>
    <w:p w14:paraId="79D7E1AE" w14:textId="77777777" w:rsidR="00546B75" w:rsidRPr="00546B75" w:rsidRDefault="00546B75" w:rsidP="00546B75">
      <w:pPr>
        <w:spacing w:after="0" w:line="240" w:lineRule="auto"/>
        <w:jc w:val="center"/>
        <w:rPr>
          <w:rFonts w:ascii="Cambria" w:hAnsi="Cambria" w:cstheme="minorHAnsi"/>
          <w:b/>
          <w:sz w:val="24"/>
          <w:szCs w:val="24"/>
        </w:rPr>
      </w:pPr>
      <w:r w:rsidRPr="00546B75">
        <w:rPr>
          <w:rFonts w:ascii="Cambria" w:hAnsi="Cambria" w:cstheme="minorHAnsi"/>
          <w:b/>
          <w:sz w:val="24"/>
          <w:szCs w:val="24"/>
        </w:rPr>
        <w:t>Lawmakers Have Passed Some Legislative Measures So Far</w:t>
      </w:r>
    </w:p>
    <w:p w14:paraId="586CF830" w14:textId="77777777" w:rsidR="00546B75" w:rsidRDefault="00546B75" w:rsidP="00132924">
      <w:pPr>
        <w:spacing w:after="0" w:line="240" w:lineRule="auto"/>
        <w:rPr>
          <w:rFonts w:cstheme="minorHAnsi"/>
          <w:b/>
          <w:bCs/>
          <w:color w:val="222222"/>
          <w:sz w:val="24"/>
          <w:szCs w:val="24"/>
          <w:shd w:val="clear" w:color="auto" w:fill="FFFFFF"/>
        </w:rPr>
      </w:pPr>
    </w:p>
    <w:p w14:paraId="5131D453" w14:textId="2A61D1AA" w:rsidR="00C87E56" w:rsidRPr="00546B75" w:rsidRDefault="009666D8" w:rsidP="00546B75">
      <w:pPr>
        <w:spacing w:after="0" w:line="360" w:lineRule="auto"/>
        <w:ind w:firstLine="720"/>
        <w:rPr>
          <w:rFonts w:cstheme="minorHAnsi"/>
          <w:color w:val="333333"/>
          <w:sz w:val="24"/>
          <w:szCs w:val="24"/>
        </w:rPr>
      </w:pPr>
      <w:r w:rsidRPr="00546B75">
        <w:rPr>
          <w:rFonts w:cstheme="minorHAnsi"/>
          <w:color w:val="222222"/>
          <w:sz w:val="24"/>
          <w:szCs w:val="24"/>
          <w:shd w:val="clear" w:color="auto" w:fill="FFFFFF"/>
        </w:rPr>
        <w:t>It's almost over but the shouting. What, exactly, has the 2022 Nebraska Legislature accomplished</w:t>
      </w:r>
      <w:r w:rsidR="00132924" w:rsidRPr="00546B75">
        <w:rPr>
          <w:rFonts w:cstheme="minorHAnsi"/>
          <w:color w:val="222222"/>
          <w:sz w:val="24"/>
          <w:szCs w:val="24"/>
          <w:shd w:val="clear" w:color="auto" w:fill="FFFFFF"/>
        </w:rPr>
        <w:t xml:space="preserve"> so far</w:t>
      </w:r>
      <w:r w:rsidRPr="00546B75">
        <w:rPr>
          <w:rFonts w:cstheme="minorHAnsi"/>
          <w:color w:val="222222"/>
          <w:sz w:val="24"/>
          <w:szCs w:val="24"/>
          <w:shd w:val="clear" w:color="auto" w:fill="FFFFFF"/>
        </w:rPr>
        <w:t xml:space="preserve">? </w:t>
      </w:r>
      <w:r w:rsidR="00C12D08" w:rsidRPr="00546B75">
        <w:rPr>
          <w:rFonts w:cstheme="minorHAnsi"/>
          <w:color w:val="222222"/>
          <w:sz w:val="24"/>
          <w:szCs w:val="24"/>
          <w:shd w:val="clear" w:color="auto" w:fill="FFFFFF"/>
        </w:rPr>
        <w:t xml:space="preserve"> </w:t>
      </w:r>
      <w:r w:rsidR="00132924" w:rsidRPr="00546B75">
        <w:rPr>
          <w:rFonts w:cstheme="minorHAnsi"/>
          <w:color w:val="222222"/>
          <w:sz w:val="24"/>
          <w:szCs w:val="24"/>
          <w:shd w:val="clear" w:color="auto" w:fill="FFFFFF"/>
        </w:rPr>
        <w:br/>
      </w:r>
      <w:r w:rsidR="00546B75">
        <w:rPr>
          <w:rFonts w:cstheme="minorHAnsi"/>
          <w:color w:val="333333"/>
          <w:sz w:val="24"/>
          <w:szCs w:val="24"/>
        </w:rPr>
        <w:t xml:space="preserve">             </w:t>
      </w:r>
      <w:r w:rsidR="00EC74DE" w:rsidRPr="00546B75">
        <w:rPr>
          <w:rFonts w:cstheme="minorHAnsi"/>
          <w:color w:val="333333"/>
          <w:sz w:val="24"/>
          <w:szCs w:val="24"/>
        </w:rPr>
        <w:t>While debate over equitable distribution of pandemic relief funds, tax cuts for the rich and prison reform</w:t>
      </w:r>
      <w:r w:rsidR="00C87E56" w:rsidRPr="00546B75">
        <w:rPr>
          <w:rFonts w:cstheme="minorHAnsi"/>
          <w:color w:val="333333"/>
          <w:sz w:val="24"/>
          <w:szCs w:val="24"/>
        </w:rPr>
        <w:t xml:space="preserve"> have grabbed the </w:t>
      </w:r>
      <w:r w:rsidR="00546B75" w:rsidRPr="00546B75">
        <w:rPr>
          <w:rFonts w:cstheme="minorHAnsi"/>
          <w:color w:val="333333"/>
          <w:sz w:val="24"/>
          <w:szCs w:val="24"/>
        </w:rPr>
        <w:t>headlines;</w:t>
      </w:r>
      <w:r w:rsidR="00C87E56" w:rsidRPr="00546B75">
        <w:rPr>
          <w:rFonts w:cstheme="minorHAnsi"/>
          <w:color w:val="333333"/>
          <w:sz w:val="24"/>
          <w:szCs w:val="24"/>
        </w:rPr>
        <w:t xml:space="preserve"> lawmakers have also passed some noteworthy legislation that will impact Nebraskans for years to come.</w:t>
      </w:r>
    </w:p>
    <w:p w14:paraId="16CC3765" w14:textId="3812F647" w:rsidR="00EC333D" w:rsidRPr="00546B75" w:rsidRDefault="00EC333D" w:rsidP="00546B75">
      <w:pPr>
        <w:spacing w:after="0" w:line="360" w:lineRule="auto"/>
        <w:ind w:firstLine="720"/>
        <w:rPr>
          <w:rFonts w:cstheme="minorHAnsi"/>
          <w:b/>
          <w:color w:val="333333"/>
          <w:sz w:val="24"/>
          <w:szCs w:val="24"/>
        </w:rPr>
      </w:pPr>
      <w:r w:rsidRPr="00546B75">
        <w:rPr>
          <w:rFonts w:cstheme="minorHAnsi"/>
          <w:b/>
          <w:color w:val="333333"/>
          <w:sz w:val="24"/>
          <w:szCs w:val="24"/>
        </w:rPr>
        <w:t>Politics and shots</w:t>
      </w:r>
      <w:r w:rsidR="00BD246C" w:rsidRPr="00546B75">
        <w:rPr>
          <w:rFonts w:cstheme="minorHAnsi"/>
          <w:b/>
          <w:color w:val="333333"/>
          <w:sz w:val="24"/>
          <w:szCs w:val="24"/>
        </w:rPr>
        <w:t>.</w:t>
      </w:r>
    </w:p>
    <w:p w14:paraId="0A040CFA" w14:textId="6CB4B8DB" w:rsidR="00FA15D9" w:rsidRPr="00546B75" w:rsidRDefault="00C87E56" w:rsidP="00546B75">
      <w:pPr>
        <w:spacing w:after="0" w:line="360" w:lineRule="auto"/>
        <w:ind w:firstLine="720"/>
        <w:rPr>
          <w:rFonts w:cstheme="minorHAnsi"/>
          <w:color w:val="333333"/>
          <w:sz w:val="24"/>
          <w:szCs w:val="24"/>
        </w:rPr>
      </w:pPr>
      <w:r w:rsidRPr="00546B75">
        <w:rPr>
          <w:rFonts w:cstheme="minorHAnsi"/>
          <w:color w:val="333333"/>
          <w:sz w:val="24"/>
          <w:szCs w:val="24"/>
        </w:rPr>
        <w:t>Passed, signed into law and already on the books is a measure (LB906e</w:t>
      </w:r>
      <w:r w:rsidR="00546B75" w:rsidRPr="00546B75">
        <w:rPr>
          <w:rFonts w:cstheme="minorHAnsi"/>
          <w:color w:val="333333"/>
          <w:sz w:val="24"/>
          <w:szCs w:val="24"/>
        </w:rPr>
        <w:t>), which</w:t>
      </w:r>
      <w:r w:rsidRPr="00546B75">
        <w:rPr>
          <w:rFonts w:cstheme="minorHAnsi"/>
          <w:color w:val="333333"/>
          <w:sz w:val="24"/>
          <w:szCs w:val="24"/>
        </w:rPr>
        <w:t xml:space="preserve"> </w:t>
      </w:r>
      <w:r w:rsidR="00FA15D9" w:rsidRPr="00546B75">
        <w:rPr>
          <w:rFonts w:cstheme="minorHAnsi"/>
          <w:color w:val="333333"/>
          <w:sz w:val="24"/>
          <w:szCs w:val="24"/>
        </w:rPr>
        <w:t xml:space="preserve">allows Nebraskans to claim medical or religious exemption from coronavirus vaccination requirements in most workplaces.  </w:t>
      </w:r>
      <w:r w:rsidRPr="00546B75">
        <w:rPr>
          <w:rFonts w:cstheme="minorHAnsi"/>
          <w:color w:val="333333"/>
          <w:sz w:val="24"/>
          <w:szCs w:val="24"/>
        </w:rPr>
        <w:t xml:space="preserve"> </w:t>
      </w:r>
    </w:p>
    <w:p w14:paraId="3B1E5439" w14:textId="5BA00CE7" w:rsidR="00FA15D9" w:rsidRPr="00546B75" w:rsidRDefault="00C87E56" w:rsidP="00546B75">
      <w:pPr>
        <w:spacing w:after="0" w:line="360" w:lineRule="auto"/>
        <w:ind w:firstLine="720"/>
        <w:rPr>
          <w:rFonts w:eastAsia="Times New Roman" w:cstheme="minorHAnsi"/>
          <w:color w:val="333333"/>
          <w:sz w:val="24"/>
          <w:szCs w:val="24"/>
        </w:rPr>
      </w:pPr>
      <w:r w:rsidRPr="00546B75">
        <w:rPr>
          <w:rFonts w:eastAsia="Times New Roman" w:cstheme="minorHAnsi"/>
          <w:color w:val="333333"/>
          <w:sz w:val="24"/>
          <w:szCs w:val="24"/>
        </w:rPr>
        <w:t>Anti-mandate Governor Pete Ricketts</w:t>
      </w:r>
      <w:r w:rsidR="00863D5D" w:rsidRPr="00546B75">
        <w:rPr>
          <w:rFonts w:eastAsia="Times New Roman" w:cstheme="minorHAnsi"/>
          <w:color w:val="333333"/>
          <w:sz w:val="24"/>
          <w:szCs w:val="24"/>
        </w:rPr>
        <w:t xml:space="preserve"> said s</w:t>
      </w:r>
      <w:r w:rsidR="00FA15D9" w:rsidRPr="00546B75">
        <w:rPr>
          <w:rFonts w:eastAsia="Times New Roman" w:cstheme="minorHAnsi"/>
          <w:color w:val="333333"/>
          <w:sz w:val="24"/>
          <w:szCs w:val="24"/>
        </w:rPr>
        <w:t>weeping C</w:t>
      </w:r>
      <w:r w:rsidR="00636D4B" w:rsidRPr="00546B75">
        <w:rPr>
          <w:rFonts w:eastAsia="Times New Roman" w:cstheme="minorHAnsi"/>
          <w:color w:val="333333"/>
          <w:sz w:val="24"/>
          <w:szCs w:val="24"/>
        </w:rPr>
        <w:t>ovid</w:t>
      </w:r>
      <w:r w:rsidR="00FA15D9" w:rsidRPr="00546B75">
        <w:rPr>
          <w:rFonts w:eastAsia="Times New Roman" w:cstheme="minorHAnsi"/>
          <w:color w:val="333333"/>
          <w:sz w:val="24"/>
          <w:szCs w:val="24"/>
        </w:rPr>
        <w:t xml:space="preserve"> vaccine mandates fail to account for individuals’ medical conditions and religious convictions</w:t>
      </w:r>
      <w:r w:rsidR="00863D5D" w:rsidRPr="00546B75">
        <w:rPr>
          <w:rFonts w:eastAsia="Times New Roman" w:cstheme="minorHAnsi"/>
          <w:color w:val="333333"/>
          <w:sz w:val="24"/>
          <w:szCs w:val="24"/>
        </w:rPr>
        <w:t xml:space="preserve">. He lauded </w:t>
      </w:r>
      <w:r w:rsidR="00FA15D9" w:rsidRPr="00546B75">
        <w:rPr>
          <w:rFonts w:eastAsia="Times New Roman" w:cstheme="minorHAnsi"/>
          <w:color w:val="333333"/>
          <w:sz w:val="24"/>
          <w:szCs w:val="24"/>
        </w:rPr>
        <w:t>Sen</w:t>
      </w:r>
      <w:r w:rsidR="00863D5D" w:rsidRPr="00546B75">
        <w:rPr>
          <w:rFonts w:eastAsia="Times New Roman" w:cstheme="minorHAnsi"/>
          <w:color w:val="333333"/>
          <w:sz w:val="24"/>
          <w:szCs w:val="24"/>
        </w:rPr>
        <w:t xml:space="preserve">. </w:t>
      </w:r>
      <w:r w:rsidR="00FA15D9" w:rsidRPr="00546B75">
        <w:rPr>
          <w:rFonts w:eastAsia="Times New Roman" w:cstheme="minorHAnsi"/>
          <w:color w:val="333333"/>
          <w:sz w:val="24"/>
          <w:szCs w:val="24"/>
        </w:rPr>
        <w:t xml:space="preserve">Ben Hansen </w:t>
      </w:r>
      <w:r w:rsidR="00863D5D" w:rsidRPr="00546B75">
        <w:rPr>
          <w:rFonts w:eastAsia="Times New Roman" w:cstheme="minorHAnsi"/>
          <w:color w:val="333333"/>
          <w:sz w:val="24"/>
          <w:szCs w:val="24"/>
        </w:rPr>
        <w:t xml:space="preserve">of Blair and his colleagues </w:t>
      </w:r>
      <w:r w:rsidR="00FA15D9" w:rsidRPr="00546B75">
        <w:rPr>
          <w:rFonts w:eastAsia="Times New Roman" w:cstheme="minorHAnsi"/>
          <w:color w:val="333333"/>
          <w:sz w:val="24"/>
          <w:szCs w:val="24"/>
        </w:rPr>
        <w:t>for taking action to give Nebraskans an avenue to claim this exemption</w:t>
      </w:r>
      <w:r w:rsidR="00863D5D" w:rsidRPr="00546B75">
        <w:rPr>
          <w:rFonts w:eastAsia="Times New Roman" w:cstheme="minorHAnsi"/>
          <w:color w:val="333333"/>
          <w:sz w:val="24"/>
          <w:szCs w:val="24"/>
        </w:rPr>
        <w:t xml:space="preserve"> </w:t>
      </w:r>
      <w:r w:rsidR="00B17646" w:rsidRPr="00546B75">
        <w:rPr>
          <w:rFonts w:eastAsia="Times New Roman" w:cstheme="minorHAnsi"/>
          <w:color w:val="333333"/>
          <w:sz w:val="24"/>
          <w:szCs w:val="24"/>
        </w:rPr>
        <w:t>despite</w:t>
      </w:r>
      <w:r w:rsidR="00863D5D" w:rsidRPr="00546B75">
        <w:rPr>
          <w:rFonts w:eastAsia="Times New Roman" w:cstheme="minorHAnsi"/>
          <w:color w:val="333333"/>
          <w:sz w:val="24"/>
          <w:szCs w:val="24"/>
        </w:rPr>
        <w:t xml:space="preserve"> the federal attitude about mandates.</w:t>
      </w:r>
    </w:p>
    <w:p w14:paraId="19EC3086" w14:textId="7AFF8A81" w:rsidR="00FA15D9" w:rsidRPr="00546B75" w:rsidRDefault="00863D5D" w:rsidP="00546B75">
      <w:pPr>
        <w:spacing w:after="0" w:line="360" w:lineRule="auto"/>
        <w:ind w:firstLine="720"/>
        <w:rPr>
          <w:rFonts w:eastAsia="Times New Roman" w:cstheme="minorHAnsi"/>
          <w:color w:val="333333"/>
          <w:sz w:val="24"/>
          <w:szCs w:val="24"/>
        </w:rPr>
      </w:pPr>
      <w:r w:rsidRPr="00546B75">
        <w:rPr>
          <w:rFonts w:eastAsia="Times New Roman" w:cstheme="minorHAnsi"/>
          <w:color w:val="333333"/>
          <w:sz w:val="24"/>
          <w:szCs w:val="24"/>
        </w:rPr>
        <w:t>T</w:t>
      </w:r>
      <w:r w:rsidR="00FA15D9" w:rsidRPr="00546B75">
        <w:rPr>
          <w:rFonts w:eastAsia="Times New Roman" w:cstheme="minorHAnsi"/>
          <w:color w:val="333333"/>
          <w:sz w:val="24"/>
          <w:szCs w:val="24"/>
        </w:rPr>
        <w:t xml:space="preserve">he Nebraska Department of Health and Human Services </w:t>
      </w:r>
      <w:r w:rsidRPr="00546B75">
        <w:rPr>
          <w:rFonts w:eastAsia="Times New Roman" w:cstheme="minorHAnsi"/>
          <w:color w:val="333333"/>
          <w:sz w:val="24"/>
          <w:szCs w:val="24"/>
        </w:rPr>
        <w:t>has created a vaccine exemption form good only for Covid-19 related cases. T</w:t>
      </w:r>
      <w:r w:rsidR="00FA15D9" w:rsidRPr="00546B75">
        <w:rPr>
          <w:rFonts w:eastAsia="Times New Roman" w:cstheme="minorHAnsi"/>
          <w:color w:val="333333"/>
          <w:sz w:val="24"/>
          <w:szCs w:val="24"/>
        </w:rPr>
        <w:t xml:space="preserve">he form </w:t>
      </w:r>
      <w:r w:rsidRPr="00546B75">
        <w:rPr>
          <w:rFonts w:eastAsia="Times New Roman" w:cstheme="minorHAnsi"/>
          <w:color w:val="333333"/>
          <w:sz w:val="24"/>
          <w:szCs w:val="24"/>
        </w:rPr>
        <w:t xml:space="preserve">can </w:t>
      </w:r>
      <w:r w:rsidR="00773EAD" w:rsidRPr="00546B75">
        <w:rPr>
          <w:rFonts w:eastAsia="Times New Roman" w:cstheme="minorHAnsi"/>
          <w:color w:val="333333"/>
          <w:sz w:val="24"/>
          <w:szCs w:val="24"/>
        </w:rPr>
        <w:t xml:space="preserve">also </w:t>
      </w:r>
      <w:r w:rsidRPr="00546B75">
        <w:rPr>
          <w:rFonts w:eastAsia="Times New Roman" w:cstheme="minorHAnsi"/>
          <w:color w:val="333333"/>
          <w:sz w:val="24"/>
          <w:szCs w:val="24"/>
        </w:rPr>
        <w:t xml:space="preserve">be used </w:t>
      </w:r>
      <w:r w:rsidR="00FA15D9" w:rsidRPr="00546B75">
        <w:rPr>
          <w:rFonts w:eastAsia="Times New Roman" w:cstheme="minorHAnsi"/>
          <w:color w:val="333333"/>
          <w:sz w:val="24"/>
          <w:szCs w:val="24"/>
        </w:rPr>
        <w:t>for medical exemption, provided a healthcare practitioner has signed a statement that coronavirus vaccination is inadvisable or ought to be delayed given the individual’s medical condition.</w:t>
      </w:r>
    </w:p>
    <w:p w14:paraId="5BC128B6" w14:textId="32D31186" w:rsidR="00FA15D9" w:rsidRPr="00546B75" w:rsidRDefault="00FA15D9" w:rsidP="00546B75">
      <w:pPr>
        <w:spacing w:after="0" w:line="360" w:lineRule="auto"/>
        <w:ind w:firstLine="720"/>
        <w:rPr>
          <w:rFonts w:eastAsia="Times New Roman" w:cstheme="minorHAnsi"/>
          <w:color w:val="333333"/>
          <w:sz w:val="24"/>
          <w:szCs w:val="24"/>
        </w:rPr>
      </w:pPr>
      <w:r w:rsidRPr="00546B75">
        <w:rPr>
          <w:rFonts w:eastAsia="Times New Roman" w:cstheme="minorHAnsi"/>
          <w:color w:val="333333"/>
          <w:sz w:val="24"/>
          <w:szCs w:val="24"/>
        </w:rPr>
        <w:t>The vaccine exemption applies to employers of one or more persons, including State agencies and political subdivisions.</w:t>
      </w:r>
      <w:r w:rsidR="00863D5D" w:rsidRPr="00546B75">
        <w:rPr>
          <w:rFonts w:eastAsia="Times New Roman" w:cstheme="minorHAnsi"/>
          <w:color w:val="333333"/>
          <w:sz w:val="24"/>
          <w:szCs w:val="24"/>
        </w:rPr>
        <w:t xml:space="preserve"> </w:t>
      </w:r>
      <w:r w:rsidRPr="00546B75">
        <w:rPr>
          <w:rFonts w:eastAsia="Times New Roman" w:cstheme="minorHAnsi"/>
          <w:color w:val="333333"/>
          <w:sz w:val="24"/>
          <w:szCs w:val="24"/>
        </w:rPr>
        <w:t>It does not apply to the federal government, tribal governments, or workers covered by the federal Centers for Medicare &amp; Medicaid Services (CMS) vaccine mandate. </w:t>
      </w:r>
    </w:p>
    <w:p w14:paraId="78D76CDE" w14:textId="20620143" w:rsidR="00EC333D" w:rsidRPr="00546B75" w:rsidRDefault="00EC333D" w:rsidP="00546B75">
      <w:pPr>
        <w:pStyle w:val="NormalWeb"/>
        <w:shd w:val="clear" w:color="auto" w:fill="FFFFFF"/>
        <w:spacing w:before="0" w:beforeAutospacing="0" w:after="0" w:afterAutospacing="0" w:line="360" w:lineRule="auto"/>
        <w:ind w:firstLine="720"/>
        <w:textAlignment w:val="baseline"/>
        <w:rPr>
          <w:rFonts w:asciiTheme="minorHAnsi" w:hAnsiTheme="minorHAnsi" w:cstheme="minorHAnsi"/>
          <w:b/>
        </w:rPr>
      </w:pPr>
      <w:r w:rsidRPr="00546B75">
        <w:rPr>
          <w:rFonts w:asciiTheme="minorHAnsi" w:hAnsiTheme="minorHAnsi" w:cstheme="minorHAnsi"/>
          <w:b/>
        </w:rPr>
        <w:t>Death and taxes</w:t>
      </w:r>
      <w:r w:rsidR="00BD246C" w:rsidRPr="00546B75">
        <w:rPr>
          <w:rFonts w:asciiTheme="minorHAnsi" w:hAnsiTheme="minorHAnsi" w:cstheme="minorHAnsi"/>
          <w:b/>
        </w:rPr>
        <w:t>.</w:t>
      </w:r>
    </w:p>
    <w:p w14:paraId="6AD72408" w14:textId="77777777" w:rsidR="00546B75" w:rsidRDefault="00FB5887" w:rsidP="00546B75">
      <w:pPr>
        <w:pStyle w:val="NormalWeb"/>
        <w:shd w:val="clear" w:color="auto" w:fill="FFFFFF"/>
        <w:spacing w:before="0" w:beforeAutospacing="0" w:after="0" w:afterAutospacing="0" w:line="360" w:lineRule="auto"/>
        <w:ind w:firstLine="720"/>
        <w:textAlignment w:val="baseline"/>
        <w:rPr>
          <w:rFonts w:asciiTheme="minorHAnsi" w:hAnsiTheme="minorHAnsi" w:cstheme="minorHAnsi"/>
        </w:rPr>
      </w:pPr>
      <w:r w:rsidRPr="00546B75">
        <w:rPr>
          <w:rFonts w:asciiTheme="minorHAnsi" w:hAnsiTheme="minorHAnsi" w:cstheme="minorHAnsi"/>
        </w:rPr>
        <w:t>Nebraska</w:t>
      </w:r>
      <w:r w:rsidR="00B17646" w:rsidRPr="00546B75">
        <w:rPr>
          <w:rFonts w:asciiTheme="minorHAnsi" w:hAnsiTheme="minorHAnsi" w:cstheme="minorHAnsi"/>
        </w:rPr>
        <w:t>’s</w:t>
      </w:r>
      <w:r w:rsidRPr="00546B75">
        <w:rPr>
          <w:rFonts w:asciiTheme="minorHAnsi" w:hAnsiTheme="minorHAnsi" w:cstheme="minorHAnsi"/>
        </w:rPr>
        <w:t xml:space="preserve"> Inheritance Tax rates </w:t>
      </w:r>
      <w:r w:rsidR="00B17646" w:rsidRPr="00546B75">
        <w:rPr>
          <w:rFonts w:asciiTheme="minorHAnsi" w:hAnsiTheme="minorHAnsi" w:cstheme="minorHAnsi"/>
        </w:rPr>
        <w:t xml:space="preserve">are reduced, and exemptions increased under (LB310) sponsored by Sen. Rob Clements of Elmwood in search of </w:t>
      </w:r>
      <w:r w:rsidRPr="00546B75">
        <w:rPr>
          <w:rFonts w:asciiTheme="minorHAnsi" w:hAnsiTheme="minorHAnsi" w:cstheme="minorHAnsi"/>
        </w:rPr>
        <w:t xml:space="preserve">continued improvement of </w:t>
      </w:r>
      <w:r w:rsidR="00B17646" w:rsidRPr="00546B75">
        <w:rPr>
          <w:rFonts w:asciiTheme="minorHAnsi" w:hAnsiTheme="minorHAnsi" w:cstheme="minorHAnsi"/>
        </w:rPr>
        <w:t>the state</w:t>
      </w:r>
    </w:p>
    <w:p w14:paraId="1A48C89A" w14:textId="729F735A" w:rsidR="00546B75" w:rsidRPr="00546B75" w:rsidRDefault="00546B75" w:rsidP="00546B75">
      <w:pPr>
        <w:pStyle w:val="NormalWeb"/>
        <w:shd w:val="clear" w:color="auto" w:fill="FFFFFF"/>
        <w:spacing w:before="0" w:beforeAutospacing="0" w:after="0" w:afterAutospacing="0" w:line="360" w:lineRule="auto"/>
        <w:ind w:left="-720" w:firstLine="720"/>
        <w:textAlignment w:val="baseline"/>
        <w:rPr>
          <w:rFonts w:asciiTheme="minorHAnsi" w:hAnsiTheme="minorHAnsi" w:cstheme="minorHAnsi"/>
          <w:b/>
        </w:rPr>
      </w:pPr>
      <w:r w:rsidRPr="00546B75">
        <w:rPr>
          <w:rFonts w:asciiTheme="minorHAnsi" w:hAnsiTheme="minorHAnsi" w:cstheme="minorHAnsi"/>
          <w:b/>
        </w:rPr>
        <w:lastRenderedPageBreak/>
        <w:t>For Release Wednesday, March 30, 2022 – Page 2</w:t>
      </w:r>
    </w:p>
    <w:p w14:paraId="5DE92E9A" w14:textId="77777777" w:rsidR="00546B75" w:rsidRDefault="00546B75" w:rsidP="00546B75">
      <w:pPr>
        <w:pStyle w:val="NormalWeb"/>
        <w:shd w:val="clear" w:color="auto" w:fill="FFFFFF"/>
        <w:spacing w:before="0" w:beforeAutospacing="0" w:after="0" w:afterAutospacing="0" w:line="360" w:lineRule="auto"/>
        <w:ind w:firstLine="720"/>
        <w:textAlignment w:val="baseline"/>
        <w:rPr>
          <w:rFonts w:asciiTheme="minorHAnsi" w:hAnsiTheme="minorHAnsi" w:cstheme="minorHAnsi"/>
        </w:rPr>
      </w:pPr>
    </w:p>
    <w:p w14:paraId="38F64BCD" w14:textId="4AA94B5E" w:rsidR="00B17646" w:rsidRPr="00546B75" w:rsidRDefault="00FB5887" w:rsidP="00546B75">
      <w:pPr>
        <w:pStyle w:val="NormalWeb"/>
        <w:shd w:val="clear" w:color="auto" w:fill="FFFFFF"/>
        <w:spacing w:before="0" w:beforeAutospacing="0" w:after="0" w:afterAutospacing="0" w:line="360" w:lineRule="auto"/>
        <w:ind w:firstLine="60"/>
        <w:textAlignment w:val="baseline"/>
        <w:rPr>
          <w:rFonts w:asciiTheme="minorHAnsi" w:hAnsiTheme="minorHAnsi" w:cstheme="minorHAnsi"/>
        </w:rPr>
      </w:pPr>
      <w:bookmarkStart w:id="0" w:name="_GoBack"/>
      <w:bookmarkEnd w:id="0"/>
      <w:r w:rsidRPr="00546B75">
        <w:rPr>
          <w:rFonts w:asciiTheme="minorHAnsi" w:hAnsiTheme="minorHAnsi" w:cstheme="minorHAnsi"/>
        </w:rPr>
        <w:t xml:space="preserve">tax structure. </w:t>
      </w:r>
      <w:r w:rsidR="00B17646" w:rsidRPr="00546B75">
        <w:rPr>
          <w:rFonts w:asciiTheme="minorHAnsi" w:hAnsiTheme="minorHAnsi" w:cstheme="minorHAnsi"/>
        </w:rPr>
        <w:t>Clements said a</w:t>
      </w:r>
      <w:r w:rsidRPr="00546B75">
        <w:rPr>
          <w:rFonts w:asciiTheme="minorHAnsi" w:hAnsiTheme="minorHAnsi" w:cstheme="minorHAnsi"/>
        </w:rPr>
        <w:t xml:space="preserve">llowing people to keep more of their inheritance will increase capital formation and encourage economic growth. Reducing rates and increasing exemptions creates a fairer and more reasonable tax, which in turn decreases the incentive for some Nebraska residents to move to another state. </w:t>
      </w:r>
    </w:p>
    <w:p w14:paraId="0445150C" w14:textId="34BB90D3" w:rsidR="00B17646" w:rsidRPr="00546B75" w:rsidRDefault="00FB5887" w:rsidP="00546B75">
      <w:pPr>
        <w:pStyle w:val="NormalWeb"/>
        <w:shd w:val="clear" w:color="auto" w:fill="FFFFFF"/>
        <w:spacing w:before="0" w:beforeAutospacing="0" w:after="0" w:afterAutospacing="0" w:line="360" w:lineRule="auto"/>
        <w:ind w:firstLine="720"/>
        <w:textAlignment w:val="baseline"/>
        <w:rPr>
          <w:rFonts w:asciiTheme="minorHAnsi" w:hAnsiTheme="minorHAnsi" w:cstheme="minorHAnsi"/>
        </w:rPr>
      </w:pPr>
      <w:r w:rsidRPr="00546B75">
        <w:rPr>
          <w:rFonts w:asciiTheme="minorHAnsi" w:hAnsiTheme="minorHAnsi" w:cstheme="minorHAnsi"/>
        </w:rPr>
        <w:t>Currently, Nebraska is one of only six states that still levy inheritance taxes. Over the last 27 years</w:t>
      </w:r>
      <w:r w:rsidR="002D4B23" w:rsidRPr="00546B75">
        <w:rPr>
          <w:rFonts w:asciiTheme="minorHAnsi" w:hAnsiTheme="minorHAnsi" w:cstheme="minorHAnsi"/>
        </w:rPr>
        <w:t>,</w:t>
      </w:r>
      <w:r w:rsidRPr="00546B75">
        <w:rPr>
          <w:rFonts w:asciiTheme="minorHAnsi" w:hAnsiTheme="minorHAnsi" w:cstheme="minorHAnsi"/>
        </w:rPr>
        <w:t xml:space="preserve"> Nebraska has averaged around five percent annual compound growth in total inheritance tax revenue. </w:t>
      </w:r>
      <w:r w:rsidR="00B17646" w:rsidRPr="00546B75">
        <w:rPr>
          <w:rFonts w:asciiTheme="minorHAnsi" w:hAnsiTheme="minorHAnsi" w:cstheme="minorHAnsi"/>
        </w:rPr>
        <w:t xml:space="preserve">The new law </w:t>
      </w:r>
      <w:r w:rsidRPr="00546B75">
        <w:rPr>
          <w:rFonts w:asciiTheme="minorHAnsi" w:hAnsiTheme="minorHAnsi" w:cstheme="minorHAnsi"/>
        </w:rPr>
        <w:t>reset</w:t>
      </w:r>
      <w:r w:rsidR="00B17646" w:rsidRPr="00546B75">
        <w:rPr>
          <w:rFonts w:asciiTheme="minorHAnsi" w:hAnsiTheme="minorHAnsi" w:cstheme="minorHAnsi"/>
        </w:rPr>
        <w:t>s</w:t>
      </w:r>
      <w:r w:rsidRPr="00546B75">
        <w:rPr>
          <w:rFonts w:asciiTheme="minorHAnsi" w:hAnsiTheme="minorHAnsi" w:cstheme="minorHAnsi"/>
        </w:rPr>
        <w:t xml:space="preserve"> the revenue to the amount it would have been with two and a half percent inflation. The rates would be reduced in each of the three inheritance tax categories by half while exemption would be increased. These changes would take place over a phase-in period of three years</w:t>
      </w:r>
      <w:r w:rsidR="00467BC1" w:rsidRPr="00546B75">
        <w:rPr>
          <w:rFonts w:asciiTheme="minorHAnsi" w:hAnsiTheme="minorHAnsi" w:cstheme="minorHAnsi"/>
        </w:rPr>
        <w:t xml:space="preserve"> and cost county governments as estimated $70 million a year in lost revenue.</w:t>
      </w:r>
    </w:p>
    <w:p w14:paraId="69F21853" w14:textId="77777777" w:rsidR="007B25F7" w:rsidRPr="00546B75" w:rsidRDefault="007B25F7" w:rsidP="00546B75">
      <w:pPr>
        <w:pStyle w:val="NormalWeb"/>
        <w:spacing w:before="0" w:beforeAutospacing="0" w:after="0" w:afterAutospacing="0" w:line="360" w:lineRule="auto"/>
        <w:ind w:firstLine="720"/>
        <w:rPr>
          <w:rFonts w:asciiTheme="minorHAnsi" w:hAnsiTheme="minorHAnsi" w:cstheme="minorHAnsi"/>
          <w:b/>
        </w:rPr>
      </w:pPr>
      <w:r w:rsidRPr="00546B75">
        <w:rPr>
          <w:rFonts w:asciiTheme="minorHAnsi" w:hAnsiTheme="minorHAnsi" w:cstheme="minorHAnsi"/>
          <w:b/>
        </w:rPr>
        <w:t>Home grown.</w:t>
      </w:r>
    </w:p>
    <w:p w14:paraId="7C9985FD" w14:textId="1CED4557" w:rsidR="00991317" w:rsidRPr="00546B75" w:rsidRDefault="00467BC1" w:rsidP="00546B75">
      <w:pPr>
        <w:pStyle w:val="NormalWeb"/>
        <w:spacing w:before="0" w:beforeAutospacing="0" w:after="0" w:afterAutospacing="0" w:line="360" w:lineRule="auto"/>
        <w:ind w:firstLine="720"/>
        <w:rPr>
          <w:rFonts w:asciiTheme="minorHAnsi" w:hAnsiTheme="minorHAnsi" w:cstheme="minorHAnsi"/>
        </w:rPr>
      </w:pPr>
      <w:r w:rsidRPr="00546B75">
        <w:rPr>
          <w:rFonts w:asciiTheme="minorHAnsi" w:hAnsiTheme="minorHAnsi" w:cstheme="minorHAnsi"/>
        </w:rPr>
        <w:t xml:space="preserve">Nebraska’s highly successful Farm-to-School Program, </w:t>
      </w:r>
      <w:r w:rsidR="00FA15D9" w:rsidRPr="00546B75">
        <w:rPr>
          <w:rFonts w:asciiTheme="minorHAnsi" w:hAnsiTheme="minorHAnsi" w:cstheme="minorHAnsi"/>
        </w:rPr>
        <w:t xml:space="preserve">enacted </w:t>
      </w:r>
      <w:r w:rsidRPr="00546B75">
        <w:rPr>
          <w:rFonts w:asciiTheme="minorHAnsi" w:hAnsiTheme="minorHAnsi" w:cstheme="minorHAnsi"/>
        </w:rPr>
        <w:t>last year</w:t>
      </w:r>
      <w:r w:rsidR="00FA15D9" w:rsidRPr="00546B75">
        <w:rPr>
          <w:rFonts w:asciiTheme="minorHAnsi" w:hAnsiTheme="minorHAnsi" w:cstheme="minorHAnsi"/>
        </w:rPr>
        <w:t xml:space="preserve">, </w:t>
      </w:r>
      <w:r w:rsidRPr="00546B75">
        <w:rPr>
          <w:rFonts w:asciiTheme="minorHAnsi" w:hAnsiTheme="minorHAnsi" w:cstheme="minorHAnsi"/>
        </w:rPr>
        <w:t xml:space="preserve">will now include </w:t>
      </w:r>
      <w:r w:rsidR="00FA15D9" w:rsidRPr="00546B75">
        <w:rPr>
          <w:rFonts w:asciiTheme="minorHAnsi" w:hAnsiTheme="minorHAnsi" w:cstheme="minorHAnsi"/>
        </w:rPr>
        <w:t>early childhood education programs</w:t>
      </w:r>
      <w:r w:rsidRPr="00546B75">
        <w:rPr>
          <w:rFonts w:asciiTheme="minorHAnsi" w:hAnsiTheme="minorHAnsi" w:cstheme="minorHAnsi"/>
        </w:rPr>
        <w:t xml:space="preserve"> under (LB758) the measure passed and signed into law</w:t>
      </w:r>
      <w:r w:rsidR="00991317" w:rsidRPr="00546B75">
        <w:rPr>
          <w:rFonts w:asciiTheme="minorHAnsi" w:hAnsiTheme="minorHAnsi" w:cstheme="minorHAnsi"/>
        </w:rPr>
        <w:t xml:space="preserve"> this session</w:t>
      </w:r>
      <w:r w:rsidR="00FA15D9" w:rsidRPr="00546B75">
        <w:rPr>
          <w:rFonts w:asciiTheme="minorHAnsi" w:hAnsiTheme="minorHAnsi" w:cstheme="minorHAnsi"/>
        </w:rPr>
        <w:t xml:space="preserve">. </w:t>
      </w:r>
      <w:r w:rsidR="00991317" w:rsidRPr="00546B75">
        <w:rPr>
          <w:rFonts w:asciiTheme="minorHAnsi" w:hAnsiTheme="minorHAnsi" w:cstheme="minorHAnsi"/>
        </w:rPr>
        <w:t xml:space="preserve"> </w:t>
      </w:r>
      <w:r w:rsidR="00FA15D9" w:rsidRPr="00546B75">
        <w:rPr>
          <w:rFonts w:asciiTheme="minorHAnsi" w:hAnsiTheme="minorHAnsi" w:cstheme="minorHAnsi"/>
        </w:rPr>
        <w:t xml:space="preserve"> </w:t>
      </w:r>
      <w:r w:rsidR="00991317" w:rsidRPr="00546B75">
        <w:rPr>
          <w:rFonts w:asciiTheme="minorHAnsi" w:hAnsiTheme="minorHAnsi" w:cstheme="minorHAnsi"/>
        </w:rPr>
        <w:t xml:space="preserve">The program allows </w:t>
      </w:r>
      <w:r w:rsidR="00FA15D9" w:rsidRPr="00546B75">
        <w:rPr>
          <w:rFonts w:asciiTheme="minorHAnsi" w:hAnsiTheme="minorHAnsi" w:cstheme="minorHAnsi"/>
        </w:rPr>
        <w:t xml:space="preserve">Nebraska-grown food products </w:t>
      </w:r>
      <w:r w:rsidR="00991317" w:rsidRPr="00546B75">
        <w:rPr>
          <w:rFonts w:asciiTheme="minorHAnsi" w:hAnsiTheme="minorHAnsi" w:cstheme="minorHAnsi"/>
        </w:rPr>
        <w:t xml:space="preserve">to be </w:t>
      </w:r>
      <w:r w:rsidR="00FA15D9" w:rsidRPr="00546B75">
        <w:rPr>
          <w:rFonts w:asciiTheme="minorHAnsi" w:hAnsiTheme="minorHAnsi" w:cstheme="minorHAnsi"/>
        </w:rPr>
        <w:t>used for school meals and snacks, including use of appropriate preservation methods by school nutrition staff for use later in the school year</w:t>
      </w:r>
      <w:r w:rsidR="00991317" w:rsidRPr="00546B75">
        <w:rPr>
          <w:rFonts w:asciiTheme="minorHAnsi" w:hAnsiTheme="minorHAnsi" w:cstheme="minorHAnsi"/>
        </w:rPr>
        <w:t xml:space="preserve">. The laudable goal of the </w:t>
      </w:r>
      <w:r w:rsidR="00FA15D9" w:rsidRPr="00546B75">
        <w:rPr>
          <w:rFonts w:asciiTheme="minorHAnsi" w:hAnsiTheme="minorHAnsi" w:cstheme="minorHAnsi"/>
        </w:rPr>
        <w:t>program provide</w:t>
      </w:r>
      <w:r w:rsidR="00991317" w:rsidRPr="00546B75">
        <w:rPr>
          <w:rFonts w:asciiTheme="minorHAnsi" w:hAnsiTheme="minorHAnsi" w:cstheme="minorHAnsi"/>
        </w:rPr>
        <w:t>s</w:t>
      </w:r>
      <w:r w:rsidR="00FA15D9" w:rsidRPr="00546B75">
        <w:rPr>
          <w:rFonts w:asciiTheme="minorHAnsi" w:hAnsiTheme="minorHAnsi" w:cstheme="minorHAnsi"/>
        </w:rPr>
        <w:t xml:space="preserve"> for the purchase of locally and regionally produced or processed food </w:t>
      </w:r>
      <w:r w:rsidR="00991317" w:rsidRPr="00546B75">
        <w:rPr>
          <w:rFonts w:asciiTheme="minorHAnsi" w:hAnsiTheme="minorHAnsi" w:cstheme="minorHAnsi"/>
        </w:rPr>
        <w:t>to</w:t>
      </w:r>
      <w:r w:rsidR="00FA15D9" w:rsidRPr="00546B75">
        <w:rPr>
          <w:rFonts w:asciiTheme="minorHAnsi" w:hAnsiTheme="minorHAnsi" w:cstheme="minorHAnsi"/>
        </w:rPr>
        <w:t xml:space="preserve"> improve child nutrition and strengthen local and regional farm economies.</w:t>
      </w:r>
      <w:r w:rsidR="00991317" w:rsidRPr="00546B75">
        <w:rPr>
          <w:rFonts w:asciiTheme="minorHAnsi" w:hAnsiTheme="minorHAnsi" w:cstheme="minorHAnsi"/>
        </w:rPr>
        <w:t xml:space="preserve"> Hats off to Sen. Tom Brandt of Plymouth for seeing this one through.</w:t>
      </w:r>
    </w:p>
    <w:p w14:paraId="74B106B1" w14:textId="102F077B" w:rsidR="00977EBA" w:rsidRPr="00546B75" w:rsidRDefault="009A198E" w:rsidP="00546B75">
      <w:pPr>
        <w:pStyle w:val="NormalWeb"/>
        <w:spacing w:before="0" w:beforeAutospacing="0" w:after="0" w:afterAutospacing="0" w:line="360" w:lineRule="auto"/>
        <w:ind w:firstLine="720"/>
        <w:rPr>
          <w:rFonts w:asciiTheme="minorHAnsi" w:hAnsiTheme="minorHAnsi" w:cstheme="minorHAnsi"/>
          <w:b/>
        </w:rPr>
      </w:pPr>
      <w:r w:rsidRPr="00546B75">
        <w:rPr>
          <w:rFonts w:asciiTheme="minorHAnsi" w:hAnsiTheme="minorHAnsi" w:cstheme="minorHAnsi"/>
          <w:b/>
        </w:rPr>
        <w:t xml:space="preserve">Increasing </w:t>
      </w:r>
      <w:r w:rsidR="00977EBA" w:rsidRPr="00546B75">
        <w:rPr>
          <w:rFonts w:asciiTheme="minorHAnsi" w:hAnsiTheme="minorHAnsi" w:cstheme="minorHAnsi"/>
          <w:b/>
        </w:rPr>
        <w:t>d</w:t>
      </w:r>
      <w:r w:rsidRPr="00546B75">
        <w:rPr>
          <w:rFonts w:asciiTheme="minorHAnsi" w:hAnsiTheme="minorHAnsi" w:cstheme="minorHAnsi"/>
          <w:b/>
        </w:rPr>
        <w:t>emand?</w:t>
      </w:r>
    </w:p>
    <w:p w14:paraId="0F79D23C" w14:textId="465ABBB2" w:rsidR="001C6244" w:rsidRPr="00546B75" w:rsidRDefault="00991317" w:rsidP="00546B75">
      <w:pPr>
        <w:pStyle w:val="NormalWeb"/>
        <w:spacing w:before="0" w:beforeAutospacing="0" w:after="0" w:afterAutospacing="0" w:line="360" w:lineRule="auto"/>
        <w:ind w:firstLine="720"/>
        <w:rPr>
          <w:rFonts w:asciiTheme="minorHAnsi" w:hAnsiTheme="minorHAnsi" w:cstheme="minorHAnsi"/>
        </w:rPr>
      </w:pPr>
      <w:r w:rsidRPr="00546B75">
        <w:rPr>
          <w:rFonts w:asciiTheme="minorHAnsi" w:hAnsiTheme="minorHAnsi" w:cstheme="minorHAnsi"/>
        </w:rPr>
        <w:t>It would be easier for funeral directors</w:t>
      </w:r>
      <w:r w:rsidR="004632EF" w:rsidRPr="00546B75">
        <w:rPr>
          <w:rFonts w:asciiTheme="minorHAnsi" w:hAnsiTheme="minorHAnsi" w:cstheme="minorHAnsi"/>
        </w:rPr>
        <w:t xml:space="preserve">, embalmers and apprentice embalmers </w:t>
      </w:r>
      <w:r w:rsidR="00BF273E" w:rsidRPr="00546B75">
        <w:rPr>
          <w:rFonts w:asciiTheme="minorHAnsi" w:hAnsiTheme="minorHAnsi" w:cstheme="minorHAnsi"/>
        </w:rPr>
        <w:t>to obtain a license under a measure (</w:t>
      </w:r>
      <w:r w:rsidR="00467BC1" w:rsidRPr="00546B75">
        <w:rPr>
          <w:rFonts w:asciiTheme="minorHAnsi" w:hAnsiTheme="minorHAnsi" w:cstheme="minorHAnsi"/>
        </w:rPr>
        <w:t>LB704</w:t>
      </w:r>
      <w:r w:rsidR="00BF273E" w:rsidRPr="00546B75">
        <w:rPr>
          <w:rFonts w:asciiTheme="minorHAnsi" w:hAnsiTheme="minorHAnsi" w:cstheme="minorHAnsi"/>
        </w:rPr>
        <w:t>) offered by Sen. Matt</w:t>
      </w:r>
      <w:r w:rsidR="00467BC1" w:rsidRPr="00546B75">
        <w:rPr>
          <w:rFonts w:asciiTheme="minorHAnsi" w:hAnsiTheme="minorHAnsi" w:cstheme="minorHAnsi"/>
        </w:rPr>
        <w:t xml:space="preserve"> Williams </w:t>
      </w:r>
      <w:r w:rsidR="00BF273E" w:rsidRPr="00546B75">
        <w:rPr>
          <w:rFonts w:asciiTheme="minorHAnsi" w:hAnsiTheme="minorHAnsi" w:cstheme="minorHAnsi"/>
        </w:rPr>
        <w:t xml:space="preserve">of Gothenburg. </w:t>
      </w:r>
      <w:r w:rsidR="00467BC1" w:rsidRPr="00546B75">
        <w:rPr>
          <w:rFonts w:asciiTheme="minorHAnsi" w:hAnsiTheme="minorHAnsi" w:cstheme="minorHAnsi"/>
        </w:rPr>
        <w:t xml:space="preserve">The funeral director and embalmer would be required to have earned 40 hours of college credit, as opposed to the current 60 hours. </w:t>
      </w:r>
    </w:p>
    <w:p w14:paraId="5BBD2878" w14:textId="77777777" w:rsidR="00546B75" w:rsidRDefault="00467BC1" w:rsidP="00546B75">
      <w:pPr>
        <w:pStyle w:val="NormalWeb"/>
        <w:spacing w:before="0" w:beforeAutospacing="0" w:after="0" w:afterAutospacing="0" w:line="360" w:lineRule="auto"/>
        <w:ind w:firstLine="720"/>
        <w:rPr>
          <w:rFonts w:asciiTheme="minorHAnsi" w:hAnsiTheme="minorHAnsi" w:cstheme="minorHAnsi"/>
        </w:rPr>
      </w:pPr>
      <w:r w:rsidRPr="00546B75">
        <w:rPr>
          <w:rFonts w:asciiTheme="minorHAnsi" w:hAnsiTheme="minorHAnsi" w:cstheme="minorHAnsi"/>
        </w:rPr>
        <w:t xml:space="preserve">The bill would also change the hours required </w:t>
      </w:r>
      <w:r w:rsidR="001F62E6" w:rsidRPr="00546B75">
        <w:rPr>
          <w:rFonts w:asciiTheme="minorHAnsi" w:hAnsiTheme="minorHAnsi" w:cstheme="minorHAnsi"/>
        </w:rPr>
        <w:t>from six accounting hours</w:t>
      </w:r>
      <w:r w:rsidRPr="00546B75">
        <w:rPr>
          <w:rFonts w:asciiTheme="minorHAnsi" w:hAnsiTheme="minorHAnsi" w:cstheme="minorHAnsi"/>
        </w:rPr>
        <w:t xml:space="preserve"> to twelve business </w:t>
      </w:r>
      <w:r w:rsidR="00B002A4" w:rsidRPr="00546B75">
        <w:rPr>
          <w:rFonts w:asciiTheme="minorHAnsi" w:hAnsiTheme="minorHAnsi" w:cstheme="minorHAnsi"/>
        </w:rPr>
        <w:t>hours:</w:t>
      </w:r>
      <w:r w:rsidRPr="00546B75">
        <w:rPr>
          <w:rFonts w:asciiTheme="minorHAnsi" w:hAnsiTheme="minorHAnsi" w:cstheme="minorHAnsi"/>
        </w:rPr>
        <w:t xml:space="preserve"> and from eight hours of chemistry to four hours of chemistry. </w:t>
      </w:r>
      <w:r w:rsidR="00B002A4" w:rsidRPr="00546B75">
        <w:rPr>
          <w:rFonts w:asciiTheme="minorHAnsi" w:hAnsiTheme="minorHAnsi" w:cstheme="minorHAnsi"/>
        </w:rPr>
        <w:t>A</w:t>
      </w:r>
      <w:r w:rsidRPr="00546B75">
        <w:rPr>
          <w:rFonts w:asciiTheme="minorHAnsi" w:hAnsiTheme="minorHAnsi" w:cstheme="minorHAnsi"/>
        </w:rPr>
        <w:t xml:space="preserve">pprentice </w:t>
      </w:r>
    </w:p>
    <w:p w14:paraId="0EE43E09" w14:textId="37AB44D7" w:rsidR="00546B75" w:rsidRPr="00546B75" w:rsidRDefault="00546B75" w:rsidP="00546B75">
      <w:pPr>
        <w:pStyle w:val="NormalWeb"/>
        <w:spacing w:before="0" w:beforeAutospacing="0" w:after="0" w:afterAutospacing="0" w:line="360" w:lineRule="auto"/>
        <w:ind w:left="-720" w:firstLine="720"/>
        <w:rPr>
          <w:rFonts w:asciiTheme="minorHAnsi" w:hAnsiTheme="minorHAnsi" w:cstheme="minorHAnsi"/>
          <w:b/>
        </w:rPr>
      </w:pPr>
      <w:r w:rsidRPr="00546B75">
        <w:rPr>
          <w:rFonts w:asciiTheme="minorHAnsi" w:hAnsiTheme="minorHAnsi" w:cstheme="minorHAnsi"/>
          <w:b/>
        </w:rPr>
        <w:lastRenderedPageBreak/>
        <w:t>For Release Wednesday, March 30, 2022 – Page 3</w:t>
      </w:r>
    </w:p>
    <w:p w14:paraId="652C8CE7" w14:textId="77777777" w:rsidR="00546B75" w:rsidRDefault="00546B75" w:rsidP="00546B75">
      <w:pPr>
        <w:pStyle w:val="NormalWeb"/>
        <w:spacing w:before="0" w:beforeAutospacing="0" w:after="0" w:afterAutospacing="0" w:line="360" w:lineRule="auto"/>
        <w:ind w:firstLine="720"/>
        <w:rPr>
          <w:rFonts w:asciiTheme="minorHAnsi" w:hAnsiTheme="minorHAnsi" w:cstheme="minorHAnsi"/>
        </w:rPr>
      </w:pPr>
    </w:p>
    <w:p w14:paraId="08356EDB" w14:textId="02C65CD6" w:rsidR="00467BC1" w:rsidRPr="00546B75" w:rsidRDefault="00467BC1" w:rsidP="00546B75">
      <w:pPr>
        <w:pStyle w:val="NormalWeb"/>
        <w:spacing w:before="0" w:beforeAutospacing="0" w:after="0" w:afterAutospacing="0" w:line="360" w:lineRule="auto"/>
        <w:rPr>
          <w:rFonts w:asciiTheme="minorHAnsi" w:hAnsiTheme="minorHAnsi" w:cstheme="minorHAnsi"/>
        </w:rPr>
      </w:pPr>
      <w:r w:rsidRPr="00546B75">
        <w:rPr>
          <w:rFonts w:asciiTheme="minorHAnsi" w:hAnsiTheme="minorHAnsi" w:cstheme="minorHAnsi"/>
        </w:rPr>
        <w:t>license requirements</w:t>
      </w:r>
      <w:r w:rsidR="00B002A4" w:rsidRPr="00546B75">
        <w:rPr>
          <w:rFonts w:asciiTheme="minorHAnsi" w:hAnsiTheme="minorHAnsi" w:cstheme="minorHAnsi"/>
        </w:rPr>
        <w:t xml:space="preserve"> </w:t>
      </w:r>
      <w:r w:rsidRPr="00546B75">
        <w:rPr>
          <w:rFonts w:asciiTheme="minorHAnsi" w:hAnsiTheme="minorHAnsi" w:cstheme="minorHAnsi"/>
        </w:rPr>
        <w:t xml:space="preserve">would require the applicant have completed 20 of the 40 required hours, as opposed to the current 39 of 60 hours. </w:t>
      </w:r>
      <w:r w:rsidR="00B002A4" w:rsidRPr="00546B75">
        <w:rPr>
          <w:rFonts w:asciiTheme="minorHAnsi" w:hAnsiTheme="minorHAnsi" w:cstheme="minorHAnsi"/>
        </w:rPr>
        <w:t xml:space="preserve"> </w:t>
      </w:r>
    </w:p>
    <w:p w14:paraId="2BAD499E" w14:textId="7CA47970" w:rsidR="008A278C" w:rsidRPr="00546B75" w:rsidRDefault="008A278C" w:rsidP="00546B75">
      <w:pPr>
        <w:pStyle w:val="NormalWeb"/>
        <w:shd w:val="clear" w:color="auto" w:fill="FFFFFF"/>
        <w:spacing w:before="0" w:beforeAutospacing="0" w:after="0" w:afterAutospacing="0" w:line="360" w:lineRule="auto"/>
        <w:ind w:firstLine="720"/>
        <w:textAlignment w:val="baseline"/>
        <w:rPr>
          <w:rFonts w:asciiTheme="minorHAnsi" w:hAnsiTheme="minorHAnsi" w:cstheme="minorHAnsi"/>
          <w:b/>
          <w:color w:val="444444"/>
        </w:rPr>
      </w:pPr>
      <w:r w:rsidRPr="00546B75">
        <w:rPr>
          <w:rFonts w:asciiTheme="minorHAnsi" w:hAnsiTheme="minorHAnsi" w:cstheme="minorHAnsi"/>
          <w:b/>
          <w:color w:val="444444"/>
        </w:rPr>
        <w:t>Mr. Clean</w:t>
      </w:r>
      <w:r w:rsidR="00953FDF" w:rsidRPr="00546B75">
        <w:rPr>
          <w:rFonts w:asciiTheme="minorHAnsi" w:hAnsiTheme="minorHAnsi" w:cstheme="minorHAnsi"/>
          <w:b/>
          <w:color w:val="444444"/>
        </w:rPr>
        <w:t>.</w:t>
      </w:r>
    </w:p>
    <w:p w14:paraId="7D5BB5A5" w14:textId="5E9EFC4A" w:rsidR="00FA15D9" w:rsidRPr="00546B75" w:rsidRDefault="005D0BE7" w:rsidP="00546B75">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46B75">
        <w:rPr>
          <w:rFonts w:asciiTheme="minorHAnsi" w:hAnsiTheme="minorHAnsi" w:cstheme="minorHAnsi"/>
          <w:color w:val="444444"/>
        </w:rPr>
        <w:t>A work</w:t>
      </w:r>
      <w:r w:rsidR="002C17D2" w:rsidRPr="00546B75">
        <w:rPr>
          <w:rFonts w:asciiTheme="minorHAnsi" w:hAnsiTheme="minorHAnsi" w:cstheme="minorHAnsi"/>
          <w:color w:val="444444"/>
        </w:rPr>
        <w:t>ing</w:t>
      </w:r>
      <w:r w:rsidRPr="00546B75">
        <w:rPr>
          <w:rFonts w:asciiTheme="minorHAnsi" w:hAnsiTheme="minorHAnsi" w:cstheme="minorHAnsi"/>
          <w:color w:val="444444"/>
        </w:rPr>
        <w:t xml:space="preserve"> group </w:t>
      </w:r>
      <w:r w:rsidR="00C27302" w:rsidRPr="00546B75">
        <w:rPr>
          <w:rFonts w:asciiTheme="minorHAnsi" w:hAnsiTheme="minorHAnsi" w:cstheme="minorHAnsi"/>
          <w:color w:val="444444"/>
        </w:rPr>
        <w:t xml:space="preserve">creating </w:t>
      </w:r>
      <w:r w:rsidR="0032553D" w:rsidRPr="00546B75">
        <w:rPr>
          <w:rFonts w:asciiTheme="minorHAnsi" w:hAnsiTheme="minorHAnsi" w:cstheme="minorHAnsi"/>
          <w:color w:val="444444"/>
        </w:rPr>
        <w:t xml:space="preserve">a proposal </w:t>
      </w:r>
      <w:r w:rsidR="001F0F40" w:rsidRPr="00546B75">
        <w:rPr>
          <w:rFonts w:asciiTheme="minorHAnsi" w:hAnsiTheme="minorHAnsi" w:cstheme="minorHAnsi"/>
          <w:color w:val="444444"/>
        </w:rPr>
        <w:t xml:space="preserve">to </w:t>
      </w:r>
      <w:r w:rsidR="0032553D" w:rsidRPr="00546B75">
        <w:rPr>
          <w:rFonts w:asciiTheme="minorHAnsi" w:hAnsiTheme="minorHAnsi" w:cstheme="minorHAnsi"/>
          <w:color w:val="444444"/>
        </w:rPr>
        <w:t>the U.S. Department of Energy</w:t>
      </w:r>
      <w:r w:rsidR="00071B30" w:rsidRPr="00546B75">
        <w:rPr>
          <w:rFonts w:asciiTheme="minorHAnsi" w:hAnsiTheme="minorHAnsi" w:cstheme="minorHAnsi"/>
          <w:color w:val="444444"/>
        </w:rPr>
        <w:t xml:space="preserve"> </w:t>
      </w:r>
      <w:r w:rsidR="001F0F40" w:rsidRPr="00546B75">
        <w:rPr>
          <w:rFonts w:asciiTheme="minorHAnsi" w:hAnsiTheme="minorHAnsi" w:cstheme="minorHAnsi"/>
          <w:color w:val="444444"/>
        </w:rPr>
        <w:t xml:space="preserve">to </w:t>
      </w:r>
      <w:r w:rsidR="00071B30" w:rsidRPr="00546B75">
        <w:rPr>
          <w:rFonts w:asciiTheme="minorHAnsi" w:hAnsiTheme="minorHAnsi" w:cstheme="minorHAnsi"/>
          <w:color w:val="444444"/>
        </w:rPr>
        <w:t>select Nebraska as one of four regional clean hydrogen hubs</w:t>
      </w:r>
      <w:r w:rsidR="00ED6738" w:rsidRPr="00546B75">
        <w:rPr>
          <w:rFonts w:asciiTheme="minorHAnsi" w:hAnsiTheme="minorHAnsi" w:cstheme="minorHAnsi"/>
          <w:color w:val="444444"/>
        </w:rPr>
        <w:t xml:space="preserve"> is in place under a bill </w:t>
      </w:r>
      <w:r w:rsidR="00DD7DB6" w:rsidRPr="00546B75">
        <w:rPr>
          <w:rFonts w:asciiTheme="minorHAnsi" w:hAnsiTheme="minorHAnsi" w:cstheme="minorHAnsi"/>
          <w:color w:val="444444"/>
        </w:rPr>
        <w:t xml:space="preserve">(LB1099) sponsored by Sen. </w:t>
      </w:r>
      <w:r w:rsidR="00FA15D9" w:rsidRPr="00546B75">
        <w:rPr>
          <w:rFonts w:asciiTheme="minorHAnsi" w:hAnsiTheme="minorHAnsi" w:cstheme="minorHAnsi"/>
          <w:color w:val="444444"/>
        </w:rPr>
        <w:t>Bruce Bostelman</w:t>
      </w:r>
      <w:r w:rsidR="006D1659" w:rsidRPr="00546B75">
        <w:rPr>
          <w:rFonts w:asciiTheme="minorHAnsi" w:hAnsiTheme="minorHAnsi" w:cstheme="minorHAnsi"/>
          <w:color w:val="444444"/>
        </w:rPr>
        <w:t xml:space="preserve"> of Brainard. </w:t>
      </w:r>
      <w:r w:rsidR="00C27302" w:rsidRPr="00546B75">
        <w:rPr>
          <w:rFonts w:asciiTheme="minorHAnsi" w:hAnsiTheme="minorHAnsi" w:cstheme="minorHAnsi"/>
          <w:color w:val="444444"/>
        </w:rPr>
        <w:t>T</w:t>
      </w:r>
      <w:r w:rsidR="00FA15D9" w:rsidRPr="00546B75">
        <w:rPr>
          <w:rFonts w:asciiTheme="minorHAnsi" w:hAnsiTheme="minorHAnsi" w:cstheme="minorHAnsi"/>
          <w:color w:val="444444"/>
        </w:rPr>
        <w:t xml:space="preserve">he state Department of Economic Development </w:t>
      </w:r>
      <w:r w:rsidR="008E4E9F" w:rsidRPr="00546B75">
        <w:rPr>
          <w:rFonts w:asciiTheme="minorHAnsi" w:hAnsiTheme="minorHAnsi" w:cstheme="minorHAnsi"/>
          <w:color w:val="444444"/>
        </w:rPr>
        <w:t xml:space="preserve">will oversee the group </w:t>
      </w:r>
      <w:r w:rsidR="00FA15D9" w:rsidRPr="00546B75">
        <w:rPr>
          <w:rFonts w:asciiTheme="minorHAnsi" w:hAnsiTheme="minorHAnsi" w:cstheme="minorHAnsi"/>
          <w:color w:val="444444"/>
        </w:rPr>
        <w:t>appointed by the governor</w:t>
      </w:r>
      <w:r w:rsidR="008E4E9F" w:rsidRPr="00546B75">
        <w:rPr>
          <w:rFonts w:asciiTheme="minorHAnsi" w:hAnsiTheme="minorHAnsi" w:cstheme="minorHAnsi"/>
          <w:color w:val="444444"/>
        </w:rPr>
        <w:t xml:space="preserve"> from </w:t>
      </w:r>
      <w:r w:rsidR="00FA15D9" w:rsidRPr="00546B75">
        <w:rPr>
          <w:rFonts w:asciiTheme="minorHAnsi" w:hAnsiTheme="minorHAnsi" w:cstheme="minorHAnsi"/>
          <w:color w:val="444444"/>
        </w:rPr>
        <w:t xml:space="preserve">representatives </w:t>
      </w:r>
      <w:r w:rsidR="00CD24D9" w:rsidRPr="00546B75">
        <w:rPr>
          <w:rFonts w:asciiTheme="minorHAnsi" w:hAnsiTheme="minorHAnsi" w:cstheme="minorHAnsi"/>
          <w:color w:val="444444"/>
        </w:rPr>
        <w:t>of m</w:t>
      </w:r>
      <w:r w:rsidR="00FA15D9" w:rsidRPr="00546B75">
        <w:rPr>
          <w:rFonts w:asciiTheme="minorHAnsi" w:hAnsiTheme="minorHAnsi" w:cstheme="minorHAnsi"/>
          <w:color w:val="444444"/>
        </w:rPr>
        <w:t xml:space="preserve">anufacturing or industry, agriculture, </w:t>
      </w:r>
      <w:r w:rsidR="00CA43C4" w:rsidRPr="00546B75">
        <w:rPr>
          <w:rFonts w:asciiTheme="minorHAnsi" w:hAnsiTheme="minorHAnsi" w:cstheme="minorHAnsi"/>
          <w:color w:val="444444"/>
        </w:rPr>
        <w:t>transportation,</w:t>
      </w:r>
      <w:r w:rsidR="00FA15D9" w:rsidRPr="00546B75">
        <w:rPr>
          <w:rFonts w:asciiTheme="minorHAnsi" w:hAnsiTheme="minorHAnsi" w:cstheme="minorHAnsi"/>
          <w:color w:val="444444"/>
        </w:rPr>
        <w:t xml:space="preserve"> and energy. It also may include a representative of a clean hydrogen manufacturer.</w:t>
      </w:r>
    </w:p>
    <w:p w14:paraId="46B9A96A" w14:textId="4CD3BB0B" w:rsidR="00E56301" w:rsidRPr="00546B75" w:rsidRDefault="00E56301" w:rsidP="00546B75">
      <w:pPr>
        <w:pStyle w:val="NormalWeb"/>
        <w:shd w:val="clear" w:color="auto" w:fill="FFFFFF"/>
        <w:spacing w:before="0" w:beforeAutospacing="0" w:after="0" w:afterAutospacing="0" w:line="360" w:lineRule="auto"/>
        <w:ind w:firstLine="720"/>
        <w:textAlignment w:val="baseline"/>
        <w:rPr>
          <w:rFonts w:asciiTheme="minorHAnsi" w:hAnsiTheme="minorHAnsi" w:cstheme="minorHAnsi"/>
          <w:b/>
          <w:color w:val="444444"/>
        </w:rPr>
      </w:pPr>
      <w:r w:rsidRPr="00546B75">
        <w:rPr>
          <w:rFonts w:asciiTheme="minorHAnsi" w:hAnsiTheme="minorHAnsi" w:cstheme="minorHAnsi"/>
          <w:b/>
          <w:color w:val="444444"/>
        </w:rPr>
        <w:t>Prescription Management</w:t>
      </w:r>
      <w:r w:rsidR="00953FDF" w:rsidRPr="00546B75">
        <w:rPr>
          <w:rFonts w:asciiTheme="minorHAnsi" w:hAnsiTheme="minorHAnsi" w:cstheme="minorHAnsi"/>
          <w:b/>
          <w:color w:val="444444"/>
        </w:rPr>
        <w:t>.</w:t>
      </w:r>
    </w:p>
    <w:p w14:paraId="7857E923" w14:textId="40A1C2F3" w:rsidR="00FA15D9" w:rsidRPr="00546B75" w:rsidRDefault="00165D45" w:rsidP="00546B75">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546B75">
        <w:rPr>
          <w:rFonts w:asciiTheme="minorHAnsi" w:hAnsiTheme="minorHAnsi" w:cstheme="minorHAnsi"/>
          <w:color w:val="444444"/>
        </w:rPr>
        <w:t xml:space="preserve">Also </w:t>
      </w:r>
      <w:r w:rsidR="00D10E9C" w:rsidRPr="00546B75">
        <w:rPr>
          <w:rFonts w:asciiTheme="minorHAnsi" w:hAnsiTheme="minorHAnsi" w:cstheme="minorHAnsi"/>
          <w:color w:val="444444"/>
        </w:rPr>
        <w:t>passed (</w:t>
      </w:r>
      <w:r w:rsidR="00FA15D9" w:rsidRPr="00546B75">
        <w:rPr>
          <w:rFonts w:asciiTheme="minorHAnsi" w:hAnsiTheme="minorHAnsi" w:cstheme="minorHAnsi"/>
          <w:color w:val="444444"/>
        </w:rPr>
        <w:t>LB767</w:t>
      </w:r>
      <w:r w:rsidR="00D10E9C" w:rsidRPr="00546B75">
        <w:rPr>
          <w:rFonts w:asciiTheme="minorHAnsi" w:hAnsiTheme="minorHAnsi" w:cstheme="minorHAnsi"/>
          <w:color w:val="444444"/>
        </w:rPr>
        <w:t>)</w:t>
      </w:r>
      <w:r w:rsidR="00FA15D9" w:rsidRPr="00546B75">
        <w:rPr>
          <w:rFonts w:asciiTheme="minorHAnsi" w:hAnsiTheme="minorHAnsi" w:cstheme="minorHAnsi"/>
          <w:color w:val="444444"/>
        </w:rPr>
        <w:t> introduced by Sen. Mark Kolterman of Seward</w:t>
      </w:r>
      <w:r w:rsidR="00CA43C4" w:rsidRPr="00546B75">
        <w:rPr>
          <w:rFonts w:asciiTheme="minorHAnsi" w:hAnsiTheme="minorHAnsi" w:cstheme="minorHAnsi"/>
          <w:color w:val="444444"/>
        </w:rPr>
        <w:t xml:space="preserve"> to establish</w:t>
      </w:r>
      <w:r w:rsidR="00FA15D9" w:rsidRPr="00546B75">
        <w:rPr>
          <w:rFonts w:asciiTheme="minorHAnsi" w:hAnsiTheme="minorHAnsi" w:cstheme="minorHAnsi"/>
          <w:color w:val="444444"/>
        </w:rPr>
        <w:t xml:space="preserve"> licensure and regulation standards for pharmacy benefit managers — companies that manage prescription drug benefits on behalf of health insurers — by the state Department of Insurance.</w:t>
      </w:r>
    </w:p>
    <w:p w14:paraId="5E20B47E" w14:textId="7FD4BEEF" w:rsidR="008615DC" w:rsidRPr="00546B75" w:rsidRDefault="008615DC" w:rsidP="00546B75">
      <w:pPr>
        <w:pStyle w:val="NormalWeb"/>
        <w:shd w:val="clear" w:color="auto" w:fill="FFFFFF"/>
        <w:spacing w:before="0" w:beforeAutospacing="0" w:after="0" w:afterAutospacing="0" w:line="360" w:lineRule="auto"/>
        <w:ind w:firstLine="720"/>
        <w:jc w:val="both"/>
        <w:textAlignment w:val="baseline"/>
        <w:rPr>
          <w:rFonts w:asciiTheme="minorHAnsi" w:hAnsiTheme="minorHAnsi" w:cstheme="minorHAnsi"/>
          <w:b/>
        </w:rPr>
      </w:pPr>
      <w:r w:rsidRPr="00546B75">
        <w:rPr>
          <w:rFonts w:asciiTheme="minorHAnsi" w:hAnsiTheme="minorHAnsi" w:cstheme="minorHAnsi"/>
          <w:b/>
        </w:rPr>
        <w:t xml:space="preserve">Move the </w:t>
      </w:r>
      <w:r w:rsidR="00153638" w:rsidRPr="00546B75">
        <w:rPr>
          <w:rFonts w:asciiTheme="minorHAnsi" w:hAnsiTheme="minorHAnsi" w:cstheme="minorHAnsi"/>
          <w:b/>
        </w:rPr>
        <w:t>stakes</w:t>
      </w:r>
      <w:r w:rsidR="00953FDF" w:rsidRPr="00546B75">
        <w:rPr>
          <w:rFonts w:asciiTheme="minorHAnsi" w:hAnsiTheme="minorHAnsi" w:cstheme="minorHAnsi"/>
          <w:b/>
        </w:rPr>
        <w:t>.</w:t>
      </w:r>
    </w:p>
    <w:p w14:paraId="5E20FD46" w14:textId="1510DE4D" w:rsidR="00C16F9B" w:rsidRPr="00546B75" w:rsidRDefault="00840B5D" w:rsidP="00546B75">
      <w:pPr>
        <w:pStyle w:val="NormalWeb"/>
        <w:shd w:val="clear" w:color="auto" w:fill="FFFFFF"/>
        <w:spacing w:before="0" w:beforeAutospacing="0" w:after="0" w:afterAutospacing="0" w:line="360" w:lineRule="auto"/>
        <w:ind w:firstLine="720"/>
        <w:jc w:val="both"/>
        <w:textAlignment w:val="baseline"/>
        <w:rPr>
          <w:rFonts w:asciiTheme="minorHAnsi" w:hAnsiTheme="minorHAnsi" w:cstheme="minorHAnsi"/>
        </w:rPr>
      </w:pPr>
      <w:r w:rsidRPr="00546B75">
        <w:rPr>
          <w:rFonts w:asciiTheme="minorHAnsi" w:hAnsiTheme="minorHAnsi" w:cstheme="minorHAnsi"/>
        </w:rPr>
        <w:t>(</w:t>
      </w:r>
      <w:r w:rsidR="00796471" w:rsidRPr="00546B75">
        <w:rPr>
          <w:rFonts w:asciiTheme="minorHAnsi" w:hAnsiTheme="minorHAnsi" w:cstheme="minorHAnsi"/>
        </w:rPr>
        <w:t>LB791</w:t>
      </w:r>
      <w:r w:rsidRPr="00546B75">
        <w:rPr>
          <w:rFonts w:asciiTheme="minorHAnsi" w:hAnsiTheme="minorHAnsi" w:cstheme="minorHAnsi"/>
        </w:rPr>
        <w:t>) from Kearney Sen. John</w:t>
      </w:r>
      <w:r w:rsidR="00796471" w:rsidRPr="00546B75">
        <w:rPr>
          <w:rFonts w:asciiTheme="minorHAnsi" w:hAnsiTheme="minorHAnsi" w:cstheme="minorHAnsi"/>
        </w:rPr>
        <w:t xml:space="preserve"> Lowe </w:t>
      </w:r>
      <w:r w:rsidR="0094261B" w:rsidRPr="00546B75">
        <w:rPr>
          <w:rFonts w:asciiTheme="minorHAnsi" w:hAnsiTheme="minorHAnsi" w:cstheme="minorHAnsi"/>
        </w:rPr>
        <w:t xml:space="preserve">would increase the population threshold </w:t>
      </w:r>
      <w:r w:rsidR="004C468F" w:rsidRPr="00546B75">
        <w:rPr>
          <w:rFonts w:asciiTheme="minorHAnsi" w:hAnsiTheme="minorHAnsi" w:cstheme="minorHAnsi"/>
        </w:rPr>
        <w:t>for r</w:t>
      </w:r>
      <w:r w:rsidR="00F01105" w:rsidRPr="00546B75">
        <w:rPr>
          <w:rFonts w:asciiTheme="minorHAnsi" w:hAnsiTheme="minorHAnsi" w:cstheme="minorHAnsi"/>
        </w:rPr>
        <w:t>e</w:t>
      </w:r>
      <w:r w:rsidR="004C468F" w:rsidRPr="00546B75">
        <w:rPr>
          <w:rFonts w:asciiTheme="minorHAnsi" w:hAnsiTheme="minorHAnsi" w:cstheme="minorHAnsi"/>
        </w:rPr>
        <w:t xml:space="preserve">quiring appointment of a county surveyor </w:t>
      </w:r>
      <w:r w:rsidR="001736C8" w:rsidRPr="00546B75">
        <w:rPr>
          <w:rFonts w:asciiTheme="minorHAnsi" w:hAnsiTheme="minorHAnsi" w:cstheme="minorHAnsi"/>
        </w:rPr>
        <w:t xml:space="preserve">from 60,000 to 100,000. </w:t>
      </w:r>
      <w:r w:rsidR="00796471" w:rsidRPr="00546B75">
        <w:rPr>
          <w:rFonts w:asciiTheme="minorHAnsi" w:hAnsiTheme="minorHAnsi" w:cstheme="minorHAnsi"/>
        </w:rPr>
        <w:t xml:space="preserve">The qualifications and role of the county surveyor are set in part based on the population of the county they serve. The county surveyor serves in multiple roles in most Nebraska counties, including that of surveyor, county engineer, and county highway superintendent. </w:t>
      </w:r>
      <w:r w:rsidR="004E7FC8" w:rsidRPr="00546B75">
        <w:rPr>
          <w:rFonts w:asciiTheme="minorHAnsi" w:hAnsiTheme="minorHAnsi" w:cstheme="minorHAnsi"/>
        </w:rPr>
        <w:t xml:space="preserve"> </w:t>
      </w:r>
    </w:p>
    <w:p w14:paraId="35C3C1B1" w14:textId="77777777" w:rsidR="00546B75" w:rsidRDefault="00546B75" w:rsidP="00546B75">
      <w:pPr>
        <w:spacing w:line="360" w:lineRule="auto"/>
        <w:ind w:left="2880" w:firstLine="720"/>
        <w:rPr>
          <w:rFonts w:eastAsia="Times New Roman" w:cstheme="minorHAnsi"/>
          <w:sz w:val="24"/>
          <w:szCs w:val="24"/>
        </w:rPr>
      </w:pPr>
    </w:p>
    <w:p w14:paraId="6088FD51" w14:textId="77777777" w:rsidR="004222C2" w:rsidRPr="00546B75" w:rsidRDefault="004222C2" w:rsidP="00546B75">
      <w:pPr>
        <w:spacing w:line="360" w:lineRule="auto"/>
        <w:ind w:left="3600" w:firstLine="720"/>
        <w:rPr>
          <w:rFonts w:eastAsia="Times New Roman" w:cstheme="minorHAnsi"/>
          <w:sz w:val="24"/>
          <w:szCs w:val="24"/>
        </w:rPr>
      </w:pPr>
      <w:r w:rsidRPr="00546B75">
        <w:rPr>
          <w:rFonts w:eastAsia="Times New Roman" w:cstheme="minorHAnsi"/>
          <w:sz w:val="24"/>
          <w:szCs w:val="24"/>
        </w:rPr>
        <w:t>-30-</w:t>
      </w:r>
    </w:p>
    <w:p w14:paraId="026B02BE" w14:textId="77777777" w:rsidR="004222C2" w:rsidRPr="00546B75" w:rsidRDefault="004222C2" w:rsidP="00546B75">
      <w:pPr>
        <w:spacing w:after="0" w:line="360" w:lineRule="auto"/>
        <w:rPr>
          <w:sz w:val="24"/>
          <w:szCs w:val="24"/>
        </w:rPr>
      </w:pPr>
      <w:r w:rsidRPr="00546B75">
        <w:rPr>
          <w:rFonts w:cstheme="minorHAnsi"/>
          <w:i/>
          <w:iCs/>
          <w:sz w:val="24"/>
          <w:szCs w:val="24"/>
        </w:rPr>
        <w:t xml:space="preserve">J.L. Schmidt has been covering Nebraska government and politics since 1979. He has been a registered Independent for more than 20 years.  </w:t>
      </w:r>
    </w:p>
    <w:p w14:paraId="5E54DF3B" w14:textId="77777777" w:rsidR="004222C2" w:rsidRPr="00546B75" w:rsidRDefault="004222C2" w:rsidP="004222C2">
      <w:pPr>
        <w:rPr>
          <w:sz w:val="24"/>
          <w:szCs w:val="24"/>
        </w:rPr>
      </w:pPr>
    </w:p>
    <w:p w14:paraId="2B3D2992" w14:textId="77777777" w:rsidR="008C70C9" w:rsidRDefault="008C70C9" w:rsidP="008C70C9">
      <w:pPr>
        <w:pStyle w:val="NormalWeb"/>
        <w:shd w:val="clear" w:color="auto" w:fill="FFFFFF"/>
        <w:spacing w:before="0" w:beforeAutospacing="0" w:after="225" w:afterAutospacing="0"/>
        <w:textAlignment w:val="baseline"/>
      </w:pPr>
    </w:p>
    <w:sectPr w:rsidR="008C7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00AA4"/>
    <w:multiLevelType w:val="multilevel"/>
    <w:tmpl w:val="D07C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D8"/>
    <w:rsid w:val="00016F32"/>
    <w:rsid w:val="00071B30"/>
    <w:rsid w:val="00132924"/>
    <w:rsid w:val="00153638"/>
    <w:rsid w:val="00165D45"/>
    <w:rsid w:val="001736C8"/>
    <w:rsid w:val="001C6244"/>
    <w:rsid w:val="001F0F40"/>
    <w:rsid w:val="001F62E6"/>
    <w:rsid w:val="002458F2"/>
    <w:rsid w:val="002C17D2"/>
    <w:rsid w:val="002D04E5"/>
    <w:rsid w:val="002D4B23"/>
    <w:rsid w:val="0032553D"/>
    <w:rsid w:val="00363877"/>
    <w:rsid w:val="00395358"/>
    <w:rsid w:val="0041378A"/>
    <w:rsid w:val="004222C2"/>
    <w:rsid w:val="00436BF2"/>
    <w:rsid w:val="004632EF"/>
    <w:rsid w:val="00467BC1"/>
    <w:rsid w:val="004A5255"/>
    <w:rsid w:val="004C468F"/>
    <w:rsid w:val="004E7FC8"/>
    <w:rsid w:val="00546B75"/>
    <w:rsid w:val="00585A11"/>
    <w:rsid w:val="005D0BE7"/>
    <w:rsid w:val="00636D4B"/>
    <w:rsid w:val="006D1659"/>
    <w:rsid w:val="00773EAD"/>
    <w:rsid w:val="00796471"/>
    <w:rsid w:val="007B25F7"/>
    <w:rsid w:val="00840B5D"/>
    <w:rsid w:val="008615DC"/>
    <w:rsid w:val="00863D5D"/>
    <w:rsid w:val="008A278C"/>
    <w:rsid w:val="008C70C9"/>
    <w:rsid w:val="008E4E9F"/>
    <w:rsid w:val="0090129A"/>
    <w:rsid w:val="00934E11"/>
    <w:rsid w:val="0094261B"/>
    <w:rsid w:val="00953FDF"/>
    <w:rsid w:val="00964519"/>
    <w:rsid w:val="009666D8"/>
    <w:rsid w:val="00977EBA"/>
    <w:rsid w:val="00991317"/>
    <w:rsid w:val="009A198E"/>
    <w:rsid w:val="00AE016F"/>
    <w:rsid w:val="00AF6272"/>
    <w:rsid w:val="00B002A4"/>
    <w:rsid w:val="00B17646"/>
    <w:rsid w:val="00BB2BBA"/>
    <w:rsid w:val="00BD246C"/>
    <w:rsid w:val="00BE7093"/>
    <w:rsid w:val="00BF273E"/>
    <w:rsid w:val="00C12D08"/>
    <w:rsid w:val="00C16F9B"/>
    <w:rsid w:val="00C27302"/>
    <w:rsid w:val="00C87E56"/>
    <w:rsid w:val="00CA43C4"/>
    <w:rsid w:val="00CD24D9"/>
    <w:rsid w:val="00D10E9C"/>
    <w:rsid w:val="00DD7DB6"/>
    <w:rsid w:val="00E56301"/>
    <w:rsid w:val="00E80463"/>
    <w:rsid w:val="00EC333D"/>
    <w:rsid w:val="00EC74DE"/>
    <w:rsid w:val="00ED6738"/>
    <w:rsid w:val="00F01105"/>
    <w:rsid w:val="00F02742"/>
    <w:rsid w:val="00FA15D9"/>
    <w:rsid w:val="00FB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03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01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016F"/>
    <w:rPr>
      <w:color w:val="0000FF"/>
      <w:u w:val="single"/>
    </w:rPr>
  </w:style>
  <w:style w:type="character" w:styleId="Strong">
    <w:name w:val="Strong"/>
    <w:basedOn w:val="DefaultParagraphFont"/>
    <w:uiPriority w:val="22"/>
    <w:qFormat/>
    <w:rsid w:val="00585A1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01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016F"/>
    <w:rPr>
      <w:color w:val="0000FF"/>
      <w:u w:val="single"/>
    </w:rPr>
  </w:style>
  <w:style w:type="character" w:styleId="Strong">
    <w:name w:val="Strong"/>
    <w:basedOn w:val="DefaultParagraphFont"/>
    <w:uiPriority w:val="22"/>
    <w:qFormat/>
    <w:rsid w:val="00585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5470">
      <w:bodyDiv w:val="1"/>
      <w:marLeft w:val="0"/>
      <w:marRight w:val="0"/>
      <w:marTop w:val="0"/>
      <w:marBottom w:val="0"/>
      <w:divBdr>
        <w:top w:val="none" w:sz="0" w:space="0" w:color="auto"/>
        <w:left w:val="none" w:sz="0" w:space="0" w:color="auto"/>
        <w:bottom w:val="none" w:sz="0" w:space="0" w:color="auto"/>
        <w:right w:val="none" w:sz="0" w:space="0" w:color="auto"/>
      </w:divBdr>
    </w:div>
    <w:div w:id="467628634">
      <w:bodyDiv w:val="1"/>
      <w:marLeft w:val="0"/>
      <w:marRight w:val="0"/>
      <w:marTop w:val="0"/>
      <w:marBottom w:val="0"/>
      <w:divBdr>
        <w:top w:val="none" w:sz="0" w:space="0" w:color="auto"/>
        <w:left w:val="none" w:sz="0" w:space="0" w:color="auto"/>
        <w:bottom w:val="none" w:sz="0" w:space="0" w:color="auto"/>
        <w:right w:val="none" w:sz="0" w:space="0" w:color="auto"/>
      </w:divBdr>
    </w:div>
    <w:div w:id="874587886">
      <w:bodyDiv w:val="1"/>
      <w:marLeft w:val="0"/>
      <w:marRight w:val="0"/>
      <w:marTop w:val="0"/>
      <w:marBottom w:val="0"/>
      <w:divBdr>
        <w:top w:val="none" w:sz="0" w:space="0" w:color="auto"/>
        <w:left w:val="none" w:sz="0" w:space="0" w:color="auto"/>
        <w:bottom w:val="none" w:sz="0" w:space="0" w:color="auto"/>
        <w:right w:val="none" w:sz="0" w:space="0" w:color="auto"/>
      </w:divBdr>
    </w:div>
    <w:div w:id="1520192725">
      <w:bodyDiv w:val="1"/>
      <w:marLeft w:val="0"/>
      <w:marRight w:val="0"/>
      <w:marTop w:val="0"/>
      <w:marBottom w:val="0"/>
      <w:divBdr>
        <w:top w:val="none" w:sz="0" w:space="0" w:color="auto"/>
        <w:left w:val="none" w:sz="0" w:space="0" w:color="auto"/>
        <w:bottom w:val="none" w:sz="0" w:space="0" w:color="auto"/>
        <w:right w:val="none" w:sz="0" w:space="0" w:color="auto"/>
      </w:divBdr>
    </w:div>
    <w:div w:id="17797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2022-03-24T03:17:00Z</dcterms:created>
  <dcterms:modified xsi:type="dcterms:W3CDTF">2022-03-24T03:17:00Z</dcterms:modified>
</cp:coreProperties>
</file>