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53A69" w14:textId="18E3D3FD" w:rsidR="002F0B1D" w:rsidRPr="00197FED" w:rsidRDefault="00197FED" w:rsidP="002F0B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  <w:bookmarkStart w:id="0" w:name="_GoBack"/>
      <w:bookmarkEnd w:id="0"/>
      <w:r w:rsidRPr="00197FED">
        <w:rPr>
          <w:rFonts w:asciiTheme="minorHAnsi" w:hAnsiTheme="minorHAnsi" w:cstheme="minorHAnsi"/>
          <w:b/>
          <w:bCs/>
          <w:color w:val="222222"/>
        </w:rPr>
        <w:t xml:space="preserve">For Release Wednesday, </w:t>
      </w:r>
      <w:r w:rsidR="002F0B1D" w:rsidRPr="00197FED">
        <w:rPr>
          <w:rFonts w:asciiTheme="minorHAnsi" w:hAnsiTheme="minorHAnsi" w:cstheme="minorHAnsi"/>
          <w:b/>
          <w:bCs/>
          <w:color w:val="222222"/>
        </w:rPr>
        <w:t>June 22, 2022</w:t>
      </w:r>
    </w:p>
    <w:p w14:paraId="0A9EA6B7" w14:textId="1E78BC7D" w:rsidR="002F0B1D" w:rsidRPr="00197FED" w:rsidRDefault="002F0B1D" w:rsidP="002F0B1D">
      <w:pPr>
        <w:spacing w:after="0" w:line="240" w:lineRule="auto"/>
        <w:rPr>
          <w:rFonts w:cstheme="minorHAnsi"/>
          <w:sz w:val="24"/>
          <w:szCs w:val="24"/>
        </w:rPr>
      </w:pPr>
    </w:p>
    <w:p w14:paraId="641329A8" w14:textId="77777777" w:rsidR="00197FED" w:rsidRDefault="002F0B1D" w:rsidP="00197FE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97FED">
        <w:rPr>
          <w:rFonts w:cstheme="minorHAnsi"/>
          <w:b/>
          <w:sz w:val="24"/>
          <w:szCs w:val="24"/>
        </w:rPr>
        <w:t>Capitol View</w:t>
      </w:r>
    </w:p>
    <w:p w14:paraId="036E626C" w14:textId="4E31F7C9" w:rsidR="002F0B1D" w:rsidRDefault="002F0B1D" w:rsidP="00197FE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97FED">
        <w:rPr>
          <w:rFonts w:cstheme="minorHAnsi"/>
          <w:b/>
          <w:sz w:val="18"/>
          <w:szCs w:val="18"/>
        </w:rPr>
        <w:br/>
      </w:r>
      <w:r w:rsidR="00197FED" w:rsidRPr="00197FED">
        <w:rPr>
          <w:rFonts w:cstheme="minorHAnsi"/>
          <w:b/>
          <w:sz w:val="24"/>
          <w:szCs w:val="24"/>
        </w:rPr>
        <w:t>Commentary b</w:t>
      </w:r>
      <w:r w:rsidRPr="00197FED">
        <w:rPr>
          <w:rFonts w:cstheme="minorHAnsi"/>
          <w:b/>
          <w:sz w:val="24"/>
          <w:szCs w:val="24"/>
        </w:rPr>
        <w:t>y J.L. Schmidt</w:t>
      </w:r>
    </w:p>
    <w:p w14:paraId="6DFBA71E" w14:textId="77777777" w:rsidR="00197FED" w:rsidRPr="00197FED" w:rsidRDefault="00197FED" w:rsidP="00197FED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3A972DF6" w14:textId="2DFF2C28" w:rsidR="00197FED" w:rsidRPr="00197FED" w:rsidRDefault="00197FED" w:rsidP="00197FED">
      <w:pPr>
        <w:spacing w:line="240" w:lineRule="auto"/>
        <w:jc w:val="center"/>
        <w:rPr>
          <w:b/>
          <w:sz w:val="24"/>
          <w:szCs w:val="24"/>
        </w:rPr>
      </w:pPr>
      <w:r w:rsidRPr="00197FED">
        <w:rPr>
          <w:b/>
          <w:sz w:val="24"/>
          <w:szCs w:val="24"/>
        </w:rPr>
        <w:t>Statehouse Correspondent</w:t>
      </w:r>
    </w:p>
    <w:p w14:paraId="314DD845" w14:textId="35E8F0C7" w:rsidR="00197FED" w:rsidRPr="00197FED" w:rsidRDefault="00197FED" w:rsidP="00197FED">
      <w:pPr>
        <w:spacing w:line="240" w:lineRule="auto"/>
        <w:jc w:val="center"/>
        <w:rPr>
          <w:b/>
          <w:sz w:val="24"/>
          <w:szCs w:val="24"/>
        </w:rPr>
      </w:pPr>
      <w:r w:rsidRPr="00197FED">
        <w:rPr>
          <w:b/>
          <w:sz w:val="24"/>
          <w:szCs w:val="24"/>
        </w:rPr>
        <w:t>Nebraska Press Association</w:t>
      </w:r>
    </w:p>
    <w:p w14:paraId="126E8B76" w14:textId="4469E400" w:rsidR="00197FED" w:rsidRPr="00197FED" w:rsidRDefault="00197FED" w:rsidP="00197FED">
      <w:pPr>
        <w:spacing w:line="240" w:lineRule="auto"/>
        <w:jc w:val="center"/>
        <w:rPr>
          <w:b/>
          <w:sz w:val="24"/>
          <w:szCs w:val="24"/>
        </w:rPr>
      </w:pPr>
      <w:r w:rsidRPr="00197FED">
        <w:rPr>
          <w:rFonts w:cstheme="minorHAnsi"/>
          <w:b/>
          <w:sz w:val="24"/>
          <w:szCs w:val="24"/>
        </w:rPr>
        <w:t>Something We Can Do, Mental Health Awareness</w:t>
      </w:r>
    </w:p>
    <w:p w14:paraId="499EE83D" w14:textId="7A30386D" w:rsidR="00C735CE" w:rsidRPr="00197FED" w:rsidRDefault="00B952A5" w:rsidP="00197FED">
      <w:pPr>
        <w:spacing w:line="360" w:lineRule="auto"/>
        <w:rPr>
          <w:sz w:val="24"/>
          <w:szCs w:val="24"/>
        </w:rPr>
      </w:pPr>
      <w:r w:rsidRPr="00197FED">
        <w:rPr>
          <w:sz w:val="24"/>
          <w:szCs w:val="24"/>
        </w:rPr>
        <w:br/>
      </w:r>
      <w:r w:rsidR="00197FED">
        <w:rPr>
          <w:sz w:val="24"/>
          <w:szCs w:val="24"/>
        </w:rPr>
        <w:t xml:space="preserve">             </w:t>
      </w:r>
      <w:r w:rsidR="000B1832" w:rsidRPr="00197FED">
        <w:rPr>
          <w:sz w:val="24"/>
          <w:szCs w:val="24"/>
        </w:rPr>
        <w:t xml:space="preserve">Kudos to the lame duck Ricketts’ administration for embracing another </w:t>
      </w:r>
      <w:r w:rsidR="00C735CE" w:rsidRPr="00197FED">
        <w:rPr>
          <w:sz w:val="24"/>
          <w:szCs w:val="24"/>
        </w:rPr>
        <w:t xml:space="preserve">mental health initiative aimed at solidifying the state’s position, according to one publication, as having the fourth-best mental health in the nation. </w:t>
      </w:r>
    </w:p>
    <w:p w14:paraId="4BE49FE3" w14:textId="6EDE5619" w:rsidR="000B1832" w:rsidRPr="00197FED" w:rsidRDefault="00C735CE" w:rsidP="00197FED">
      <w:pPr>
        <w:spacing w:line="360" w:lineRule="auto"/>
        <w:ind w:firstLine="720"/>
        <w:rPr>
          <w:rFonts w:cstheme="minorHAnsi"/>
          <w:color w:val="222222"/>
          <w:sz w:val="24"/>
          <w:szCs w:val="24"/>
        </w:rPr>
      </w:pPr>
      <w:r w:rsidRPr="00197FED">
        <w:rPr>
          <w:sz w:val="24"/>
          <w:szCs w:val="24"/>
        </w:rPr>
        <w:t>Earlier this month, Gov. Pete Ricketts launched the Governor’s Challenge to Prevent Suicide Among Service Members, Veterans and their Families. It’s part of a national effort to make mental health services more readily available to all Nebraskans.</w:t>
      </w:r>
      <w:r w:rsidR="00361F98" w:rsidRPr="00197FED">
        <w:rPr>
          <w:sz w:val="24"/>
          <w:szCs w:val="24"/>
        </w:rPr>
        <w:t xml:space="preserve">  He said the Nebraska Department of Veteran</w:t>
      </w:r>
      <w:r w:rsidR="00FA2ED3" w:rsidRPr="00197FED">
        <w:rPr>
          <w:sz w:val="24"/>
          <w:szCs w:val="24"/>
        </w:rPr>
        <w:t>s’</w:t>
      </w:r>
      <w:r w:rsidR="00361F98" w:rsidRPr="00197FED">
        <w:rPr>
          <w:sz w:val="24"/>
          <w:szCs w:val="24"/>
        </w:rPr>
        <w:t xml:space="preserve"> Affairs and the Department of Health and Human Services Behavior Health Division will lead the </w:t>
      </w:r>
      <w:r w:rsidR="000B1832" w:rsidRPr="00197FED">
        <w:rPr>
          <w:rFonts w:cstheme="minorHAnsi"/>
          <w:color w:val="222222"/>
          <w:sz w:val="24"/>
          <w:szCs w:val="24"/>
        </w:rPr>
        <w:t xml:space="preserve">cooperative effort </w:t>
      </w:r>
      <w:r w:rsidR="00FA2ED3" w:rsidRPr="00197FED">
        <w:rPr>
          <w:rFonts w:cstheme="minorHAnsi"/>
          <w:color w:val="222222"/>
          <w:sz w:val="24"/>
          <w:szCs w:val="24"/>
        </w:rPr>
        <w:t xml:space="preserve">of </w:t>
      </w:r>
      <w:r w:rsidR="000B1832" w:rsidRPr="00197FED">
        <w:rPr>
          <w:rFonts w:cstheme="minorHAnsi"/>
          <w:color w:val="222222"/>
          <w:sz w:val="24"/>
          <w:szCs w:val="24"/>
        </w:rPr>
        <w:t>strategic planning, setting action steps and measuring progress</w:t>
      </w:r>
      <w:r w:rsidR="007F3E70" w:rsidRPr="00197FED">
        <w:rPr>
          <w:rFonts w:cstheme="minorHAnsi"/>
          <w:color w:val="222222"/>
          <w:sz w:val="24"/>
          <w:szCs w:val="24"/>
        </w:rPr>
        <w:t xml:space="preserve"> in </w:t>
      </w:r>
      <w:r w:rsidR="00FA2ED3" w:rsidRPr="00197FED">
        <w:rPr>
          <w:rFonts w:cstheme="minorHAnsi"/>
          <w:color w:val="222222"/>
          <w:sz w:val="24"/>
          <w:szCs w:val="24"/>
        </w:rPr>
        <w:t xml:space="preserve">improving </w:t>
      </w:r>
      <w:r w:rsidR="000B1832" w:rsidRPr="00197FED">
        <w:rPr>
          <w:rFonts w:cstheme="minorHAnsi"/>
          <w:color w:val="222222"/>
          <w:sz w:val="24"/>
          <w:szCs w:val="24"/>
        </w:rPr>
        <w:t>care</w:t>
      </w:r>
      <w:r w:rsidR="007F3E70" w:rsidRPr="00197FED">
        <w:rPr>
          <w:rFonts w:cstheme="minorHAnsi"/>
          <w:color w:val="222222"/>
          <w:sz w:val="24"/>
          <w:szCs w:val="24"/>
        </w:rPr>
        <w:t>.</w:t>
      </w:r>
    </w:p>
    <w:p w14:paraId="76CB5D4C" w14:textId="3FF43BF7" w:rsidR="00441788" w:rsidRPr="00197FED" w:rsidRDefault="00FA2ED3" w:rsidP="00197FED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197FED">
        <w:rPr>
          <w:rFonts w:eastAsia="Times New Roman" w:cstheme="minorHAnsi"/>
          <w:color w:val="222222"/>
          <w:sz w:val="24"/>
          <w:szCs w:val="24"/>
        </w:rPr>
        <w:t xml:space="preserve">Ricketts said </w:t>
      </w:r>
      <w:r w:rsidR="00441788" w:rsidRPr="00197FED">
        <w:rPr>
          <w:rFonts w:eastAsia="Times New Roman" w:cstheme="minorHAnsi"/>
          <w:i/>
          <w:iCs/>
          <w:color w:val="222222"/>
          <w:sz w:val="24"/>
          <w:szCs w:val="24"/>
        </w:rPr>
        <w:t>U.S. News and World Report</w:t>
      </w:r>
      <w:r w:rsidR="00441788" w:rsidRPr="00197FED">
        <w:rPr>
          <w:rFonts w:eastAsia="Times New Roman" w:cstheme="minorHAnsi"/>
          <w:color w:val="222222"/>
          <w:sz w:val="24"/>
          <w:szCs w:val="24"/>
        </w:rPr>
        <w:t xml:space="preserve"> now ranks Nebraska as having the fourth-best mental health in the nation.  However, we still have room for improvement.  </w:t>
      </w:r>
      <w:r w:rsidRPr="00197FED">
        <w:rPr>
          <w:rFonts w:eastAsia="Times New Roman" w:cstheme="minorHAnsi"/>
          <w:color w:val="222222"/>
          <w:sz w:val="24"/>
          <w:szCs w:val="24"/>
        </w:rPr>
        <w:t xml:space="preserve">That’s why </w:t>
      </w:r>
      <w:r w:rsidR="00441788" w:rsidRPr="00197FED">
        <w:rPr>
          <w:rFonts w:eastAsia="Times New Roman" w:cstheme="minorHAnsi"/>
          <w:color w:val="222222"/>
          <w:sz w:val="24"/>
          <w:szCs w:val="24"/>
        </w:rPr>
        <w:t>we’re giving special attention to the mental health of military members, veterans</w:t>
      </w:r>
      <w:r w:rsidRPr="00197FED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7F3E70" w:rsidRPr="00197FED">
        <w:rPr>
          <w:rFonts w:eastAsia="Times New Roman" w:cstheme="minorHAnsi"/>
          <w:color w:val="222222"/>
          <w:sz w:val="24"/>
          <w:szCs w:val="24"/>
        </w:rPr>
        <w:t xml:space="preserve">and </w:t>
      </w:r>
      <w:r w:rsidR="00441788" w:rsidRPr="00197FED">
        <w:rPr>
          <w:rFonts w:eastAsia="Times New Roman" w:cstheme="minorHAnsi"/>
          <w:color w:val="222222"/>
          <w:sz w:val="24"/>
          <w:szCs w:val="24"/>
        </w:rPr>
        <w:t>youth.</w:t>
      </w:r>
      <w:r w:rsidRPr="00197FED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14:paraId="74693409" w14:textId="3DB7F383" w:rsidR="00FA2ED3" w:rsidRPr="00197FED" w:rsidRDefault="00FA2ED3" w:rsidP="00197FED">
      <w:pPr>
        <w:pStyle w:val="m724594678242533788xmsolistparagraph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197FED">
        <w:rPr>
          <w:rFonts w:asciiTheme="minorHAnsi" w:hAnsiTheme="minorHAnsi" w:cstheme="minorHAnsi"/>
          <w:color w:val="222222"/>
        </w:rPr>
        <w:t xml:space="preserve">He said </w:t>
      </w:r>
      <w:r w:rsidRPr="00197FED">
        <w:rPr>
          <w:rFonts w:asciiTheme="minorHAnsi" w:hAnsiTheme="minorHAnsi" w:cstheme="minorHAnsi"/>
          <w:i/>
          <w:iCs/>
          <w:color w:val="222222"/>
        </w:rPr>
        <w:t>SmartAsset</w:t>
      </w:r>
      <w:r w:rsidRPr="00197FED">
        <w:rPr>
          <w:rFonts w:asciiTheme="minorHAnsi" w:hAnsiTheme="minorHAnsi" w:cstheme="minorHAnsi"/>
          <w:color w:val="222222"/>
        </w:rPr>
        <w:t xml:space="preserve"> just ranked </w:t>
      </w:r>
      <w:r w:rsidR="000B564F" w:rsidRPr="00197FED">
        <w:rPr>
          <w:rFonts w:asciiTheme="minorHAnsi" w:hAnsiTheme="minorHAnsi" w:cstheme="minorHAnsi"/>
          <w:color w:val="222222"/>
        </w:rPr>
        <w:t xml:space="preserve">Nebraska </w:t>
      </w:r>
      <w:r w:rsidRPr="00197FED">
        <w:rPr>
          <w:rFonts w:asciiTheme="minorHAnsi" w:hAnsiTheme="minorHAnsi" w:cstheme="minorHAnsi"/>
          <w:color w:val="222222"/>
        </w:rPr>
        <w:t xml:space="preserve">as the fourth-best state in America for veterans. The </w:t>
      </w:r>
      <w:r w:rsidR="000B564F" w:rsidRPr="00197FED">
        <w:rPr>
          <w:rFonts w:asciiTheme="minorHAnsi" w:hAnsiTheme="minorHAnsi" w:cstheme="minorHAnsi"/>
          <w:color w:val="222222"/>
        </w:rPr>
        <w:t>D</w:t>
      </w:r>
      <w:r w:rsidRPr="00197FED">
        <w:rPr>
          <w:rFonts w:asciiTheme="minorHAnsi" w:hAnsiTheme="minorHAnsi" w:cstheme="minorHAnsi"/>
          <w:color w:val="222222"/>
        </w:rPr>
        <w:t xml:space="preserve">epartment of Veterans’ Affairs provides excellent service </w:t>
      </w:r>
      <w:r w:rsidR="000B564F" w:rsidRPr="00197FED">
        <w:rPr>
          <w:rFonts w:asciiTheme="minorHAnsi" w:hAnsiTheme="minorHAnsi" w:cstheme="minorHAnsi"/>
          <w:color w:val="222222"/>
        </w:rPr>
        <w:t xml:space="preserve">but is </w:t>
      </w:r>
      <w:r w:rsidRPr="00197FED">
        <w:rPr>
          <w:rFonts w:asciiTheme="minorHAnsi" w:hAnsiTheme="minorHAnsi" w:cstheme="minorHAnsi"/>
          <w:color w:val="222222"/>
        </w:rPr>
        <w:t xml:space="preserve">constantly looking </w:t>
      </w:r>
      <w:r w:rsidR="007F3E70" w:rsidRPr="00197FED">
        <w:rPr>
          <w:rFonts w:asciiTheme="minorHAnsi" w:hAnsiTheme="minorHAnsi" w:cstheme="minorHAnsi"/>
          <w:color w:val="222222"/>
        </w:rPr>
        <w:t>t</w:t>
      </w:r>
      <w:r w:rsidRPr="00197FED">
        <w:rPr>
          <w:rFonts w:asciiTheme="minorHAnsi" w:hAnsiTheme="minorHAnsi" w:cstheme="minorHAnsi"/>
          <w:color w:val="222222"/>
        </w:rPr>
        <w:t>o do more</w:t>
      </w:r>
      <w:r w:rsidR="007F3E70" w:rsidRPr="00197FED">
        <w:rPr>
          <w:rFonts w:asciiTheme="minorHAnsi" w:hAnsiTheme="minorHAnsi" w:cstheme="minorHAnsi"/>
          <w:color w:val="222222"/>
        </w:rPr>
        <w:t>.</w:t>
      </w:r>
      <w:r w:rsidRPr="00197FED">
        <w:rPr>
          <w:rFonts w:asciiTheme="minorHAnsi" w:hAnsiTheme="minorHAnsi" w:cstheme="minorHAnsi"/>
          <w:color w:val="222222"/>
        </w:rPr>
        <w:t> </w:t>
      </w:r>
    </w:p>
    <w:p w14:paraId="7CF7280F" w14:textId="798F1357" w:rsidR="00441788" w:rsidRPr="00197FED" w:rsidRDefault="000B564F" w:rsidP="00197FED">
      <w:pPr>
        <w:pStyle w:val="m724594678242533788xmsolistparagraph"/>
        <w:shd w:val="clear" w:color="auto" w:fill="FFFFFF"/>
        <w:spacing w:before="0" w:beforeAutospacing="0" w:after="0" w:afterAutospacing="0" w:line="360" w:lineRule="auto"/>
        <w:ind w:firstLine="720"/>
        <w:rPr>
          <w:rFonts w:asciiTheme="minorHAnsi" w:hAnsiTheme="minorHAnsi" w:cstheme="minorHAnsi"/>
          <w:color w:val="222222"/>
        </w:rPr>
      </w:pPr>
      <w:r w:rsidRPr="00197FED">
        <w:rPr>
          <w:rFonts w:asciiTheme="minorHAnsi" w:hAnsiTheme="minorHAnsi" w:cstheme="minorHAnsi"/>
          <w:color w:val="222222"/>
        </w:rPr>
        <w:t xml:space="preserve">The problem is that many see </w:t>
      </w:r>
      <w:r w:rsidR="00922A96" w:rsidRPr="00197FED">
        <w:rPr>
          <w:rFonts w:asciiTheme="minorHAnsi" w:hAnsiTheme="minorHAnsi" w:cstheme="minorHAnsi"/>
          <w:color w:val="222222"/>
        </w:rPr>
        <w:t xml:space="preserve">it as a sign of weakness to ask for mental health help. We’re supposed to have it all together. I’m OK, you’re OK. </w:t>
      </w:r>
      <w:r w:rsidR="00441788" w:rsidRPr="00197FED">
        <w:rPr>
          <w:rFonts w:asciiTheme="minorHAnsi" w:hAnsiTheme="minorHAnsi" w:cstheme="minorHAnsi"/>
          <w:color w:val="222222"/>
        </w:rPr>
        <w:t>Half of all lifetime mental health illness starts by age 14</w:t>
      </w:r>
      <w:r w:rsidR="00922A96" w:rsidRPr="00197FED">
        <w:rPr>
          <w:rFonts w:asciiTheme="minorHAnsi" w:hAnsiTheme="minorHAnsi" w:cstheme="minorHAnsi"/>
          <w:color w:val="222222"/>
        </w:rPr>
        <w:t xml:space="preserve"> and s</w:t>
      </w:r>
      <w:r w:rsidR="00441788" w:rsidRPr="00197FED">
        <w:rPr>
          <w:rFonts w:asciiTheme="minorHAnsi" w:hAnsiTheme="minorHAnsi" w:cstheme="minorHAnsi"/>
          <w:color w:val="222222"/>
        </w:rPr>
        <w:t xml:space="preserve">uicide is the </w:t>
      </w:r>
      <w:r w:rsidR="00197FED" w:rsidRPr="00197FED">
        <w:rPr>
          <w:rFonts w:asciiTheme="minorHAnsi" w:hAnsiTheme="minorHAnsi" w:cstheme="minorHAnsi"/>
          <w:color w:val="222222"/>
        </w:rPr>
        <w:t>second leading</w:t>
      </w:r>
      <w:r w:rsidR="00441788" w:rsidRPr="00197FED">
        <w:rPr>
          <w:rFonts w:asciiTheme="minorHAnsi" w:hAnsiTheme="minorHAnsi" w:cstheme="minorHAnsi"/>
          <w:color w:val="222222"/>
        </w:rPr>
        <w:t xml:space="preserve"> cause of death for Americans ages 10-14 and the </w:t>
      </w:r>
      <w:r w:rsidR="00197FED" w:rsidRPr="00197FED">
        <w:rPr>
          <w:rFonts w:asciiTheme="minorHAnsi" w:hAnsiTheme="minorHAnsi" w:cstheme="minorHAnsi"/>
          <w:color w:val="222222"/>
        </w:rPr>
        <w:t>third leading</w:t>
      </w:r>
      <w:r w:rsidR="00441788" w:rsidRPr="00197FED">
        <w:rPr>
          <w:rFonts w:asciiTheme="minorHAnsi" w:hAnsiTheme="minorHAnsi" w:cstheme="minorHAnsi"/>
          <w:color w:val="222222"/>
        </w:rPr>
        <w:t xml:space="preserve"> cause of death for those 15-24 years old.</w:t>
      </w:r>
    </w:p>
    <w:p w14:paraId="30C8CC73" w14:textId="77777777" w:rsidR="00441788" w:rsidRPr="00197FED" w:rsidRDefault="00441788" w:rsidP="00197FED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</w:rPr>
      </w:pPr>
      <w:r w:rsidRPr="00197FED">
        <w:rPr>
          <w:rFonts w:eastAsia="Times New Roman" w:cstheme="minorHAnsi"/>
          <w:color w:val="222222"/>
          <w:sz w:val="24"/>
          <w:szCs w:val="24"/>
        </w:rPr>
        <w:t> </w:t>
      </w:r>
    </w:p>
    <w:p w14:paraId="26F1B585" w14:textId="77777777" w:rsidR="00197FED" w:rsidRDefault="00197FED" w:rsidP="00197FED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</w:rPr>
      </w:pPr>
    </w:p>
    <w:p w14:paraId="21CD75FA" w14:textId="7972D95F" w:rsidR="00197FED" w:rsidRPr="00197FED" w:rsidRDefault="00197FED" w:rsidP="00197FED">
      <w:pPr>
        <w:shd w:val="clear" w:color="auto" w:fill="FFFFFF"/>
        <w:spacing w:after="0" w:line="36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197FED">
        <w:rPr>
          <w:rFonts w:eastAsia="Times New Roman" w:cstheme="minorHAnsi"/>
          <w:b/>
          <w:color w:val="222222"/>
          <w:sz w:val="24"/>
          <w:szCs w:val="24"/>
        </w:rPr>
        <w:lastRenderedPageBreak/>
        <w:t xml:space="preserve">For Release Wednesday, June 22, 2022 – Page 2 </w:t>
      </w:r>
    </w:p>
    <w:p w14:paraId="6233B64F" w14:textId="77777777" w:rsidR="00197FED" w:rsidRDefault="00197FED" w:rsidP="00197FED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</w:rPr>
      </w:pPr>
    </w:p>
    <w:p w14:paraId="22581B24" w14:textId="245FD65B" w:rsidR="00441788" w:rsidRPr="00197FED" w:rsidRDefault="00922A96" w:rsidP="00197FED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197FED">
        <w:rPr>
          <w:rFonts w:eastAsia="Times New Roman" w:cstheme="minorHAnsi"/>
          <w:color w:val="222222"/>
          <w:sz w:val="24"/>
          <w:szCs w:val="24"/>
        </w:rPr>
        <w:t xml:space="preserve">The Covid </w:t>
      </w:r>
      <w:r w:rsidR="00441788" w:rsidRPr="00197FED">
        <w:rPr>
          <w:rFonts w:eastAsia="Times New Roman" w:cstheme="minorHAnsi"/>
          <w:color w:val="222222"/>
          <w:sz w:val="24"/>
          <w:szCs w:val="24"/>
        </w:rPr>
        <w:t xml:space="preserve">pandemic has </w:t>
      </w:r>
      <w:r w:rsidRPr="00197FED">
        <w:rPr>
          <w:rFonts w:eastAsia="Times New Roman" w:cstheme="minorHAnsi"/>
          <w:color w:val="222222"/>
          <w:sz w:val="24"/>
          <w:szCs w:val="24"/>
        </w:rPr>
        <w:t xml:space="preserve">been challenging for all, especially in terms of mental health. School and business closings led to unprecedented isolation. </w:t>
      </w:r>
      <w:r w:rsidR="00441788" w:rsidRPr="00197FED">
        <w:rPr>
          <w:rFonts w:eastAsia="Times New Roman" w:cstheme="minorHAnsi"/>
          <w:color w:val="222222"/>
          <w:sz w:val="24"/>
          <w:szCs w:val="24"/>
        </w:rPr>
        <w:t xml:space="preserve">Children’s hospitals in America report the number of self-harm and suicide cases increased 45% from 2019 to 2021 among </w:t>
      </w:r>
      <w:r w:rsidR="00AF1A47" w:rsidRPr="00197FED">
        <w:rPr>
          <w:rFonts w:eastAsia="Times New Roman" w:cstheme="minorHAnsi"/>
          <w:color w:val="222222"/>
          <w:sz w:val="24"/>
          <w:szCs w:val="24"/>
        </w:rPr>
        <w:t>5–17-year-olds</w:t>
      </w:r>
      <w:r w:rsidR="00441788" w:rsidRPr="00197FED">
        <w:rPr>
          <w:rFonts w:eastAsia="Times New Roman" w:cstheme="minorHAnsi"/>
          <w:color w:val="222222"/>
          <w:sz w:val="24"/>
          <w:szCs w:val="24"/>
        </w:rPr>
        <w:t>.  </w:t>
      </w:r>
    </w:p>
    <w:p w14:paraId="4A1310BB" w14:textId="1B4BF524" w:rsidR="00441788" w:rsidRPr="00197FED" w:rsidRDefault="007F73A2" w:rsidP="00197FED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197FED">
        <w:rPr>
          <w:rFonts w:eastAsia="Times New Roman" w:cstheme="minorHAnsi"/>
          <w:color w:val="222222"/>
          <w:sz w:val="24"/>
          <w:szCs w:val="24"/>
        </w:rPr>
        <w:t xml:space="preserve">The Governor said </w:t>
      </w:r>
      <w:r w:rsidR="00441788" w:rsidRPr="00197FED">
        <w:rPr>
          <w:rFonts w:eastAsia="Times New Roman" w:cstheme="minorHAnsi"/>
          <w:color w:val="222222"/>
          <w:sz w:val="24"/>
          <w:szCs w:val="24"/>
        </w:rPr>
        <w:t xml:space="preserve">major strides </w:t>
      </w:r>
      <w:r w:rsidRPr="00197FED">
        <w:rPr>
          <w:rFonts w:eastAsia="Times New Roman" w:cstheme="minorHAnsi"/>
          <w:color w:val="222222"/>
          <w:sz w:val="24"/>
          <w:szCs w:val="24"/>
        </w:rPr>
        <w:t xml:space="preserve">during the recent </w:t>
      </w:r>
      <w:r w:rsidR="00441788" w:rsidRPr="00197FED">
        <w:rPr>
          <w:rFonts w:eastAsia="Times New Roman" w:cstheme="minorHAnsi"/>
          <w:color w:val="222222"/>
          <w:sz w:val="24"/>
          <w:szCs w:val="24"/>
        </w:rPr>
        <w:t xml:space="preserve">legislative session </w:t>
      </w:r>
      <w:r w:rsidRPr="00197FED">
        <w:rPr>
          <w:rFonts w:eastAsia="Times New Roman" w:cstheme="minorHAnsi"/>
          <w:color w:val="222222"/>
          <w:sz w:val="24"/>
          <w:szCs w:val="24"/>
        </w:rPr>
        <w:t xml:space="preserve">expanded </w:t>
      </w:r>
      <w:r w:rsidR="00441788" w:rsidRPr="00197FED">
        <w:rPr>
          <w:rFonts w:eastAsia="Times New Roman" w:cstheme="minorHAnsi"/>
          <w:color w:val="222222"/>
          <w:sz w:val="24"/>
          <w:szCs w:val="24"/>
        </w:rPr>
        <w:t>access to pediatric mental healthcare</w:t>
      </w:r>
      <w:r w:rsidRPr="00197FED">
        <w:rPr>
          <w:rFonts w:eastAsia="Times New Roman" w:cstheme="minorHAnsi"/>
          <w:color w:val="222222"/>
          <w:sz w:val="24"/>
          <w:szCs w:val="24"/>
        </w:rPr>
        <w:t>.</w:t>
      </w:r>
      <w:r w:rsidR="00AF1A47" w:rsidRPr="00197FED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441788" w:rsidRPr="00197FED">
        <w:rPr>
          <w:rFonts w:eastAsia="Times New Roman" w:cstheme="minorHAnsi"/>
          <w:color w:val="222222"/>
          <w:sz w:val="24"/>
          <w:szCs w:val="24"/>
        </w:rPr>
        <w:t xml:space="preserve">The State allocated $10 million of </w:t>
      </w:r>
      <w:r w:rsidR="00AF1A47" w:rsidRPr="00197FED">
        <w:rPr>
          <w:rFonts w:eastAsia="Times New Roman" w:cstheme="minorHAnsi"/>
          <w:color w:val="222222"/>
          <w:sz w:val="24"/>
          <w:szCs w:val="24"/>
        </w:rPr>
        <w:t xml:space="preserve">federal pandemic relief funds </w:t>
      </w:r>
      <w:r w:rsidR="00441788" w:rsidRPr="00197FED">
        <w:rPr>
          <w:rFonts w:eastAsia="Times New Roman" w:cstheme="minorHAnsi"/>
          <w:color w:val="222222"/>
          <w:sz w:val="24"/>
          <w:szCs w:val="24"/>
        </w:rPr>
        <w:t>to the construction of a behavioral health center for children ages 5-18 at CHI Immanuel; $10 million to expand a youth mental health development day school at Boys Town; and $10 million to Children’s Hospital as it develops urgent care centers to address pediatric mental health.  DHHS is also providing an additional $1.8 million to Children’s Hospital for telehealth technology to support pediatric mental health services. </w:t>
      </w:r>
    </w:p>
    <w:p w14:paraId="7169A47C" w14:textId="77777777" w:rsidR="00AF1A47" w:rsidRPr="00197FED" w:rsidRDefault="00441788" w:rsidP="00197FED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197FED">
        <w:rPr>
          <w:rFonts w:eastAsia="Times New Roman" w:cstheme="minorHAnsi"/>
          <w:color w:val="222222"/>
          <w:sz w:val="24"/>
          <w:szCs w:val="24"/>
        </w:rPr>
        <w:t>Additionally, the State continues to partner with nonprofits, behavioral healthcare providers, and schools to help prevent suicides. </w:t>
      </w:r>
    </w:p>
    <w:p w14:paraId="0DD1F685" w14:textId="77777777" w:rsidR="005E400E" w:rsidRPr="00197FED" w:rsidRDefault="00E973D7" w:rsidP="00197FED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197FED">
        <w:rPr>
          <w:rFonts w:eastAsia="Times New Roman" w:cstheme="minorHAnsi"/>
          <w:color w:val="222222"/>
          <w:sz w:val="24"/>
          <w:szCs w:val="24"/>
        </w:rPr>
        <w:t>As one of 30,000 Nebraskans who have been trained in QPR (Question, Persuade, Refer), a suicide prevention program, I want to tell you that it’s both necessary and easy to learn. In a world of problems where people are clamoring to help others and stem the all-too-prevalent tide of divisiveness, QPR has plenty of merit. You don’t have to be a trained counselor to look for the warning signs and ask the correct questions</w:t>
      </w:r>
      <w:r w:rsidR="005E400E" w:rsidRPr="00197FED">
        <w:rPr>
          <w:rFonts w:eastAsia="Times New Roman" w:cstheme="minorHAnsi"/>
          <w:color w:val="222222"/>
          <w:sz w:val="24"/>
          <w:szCs w:val="24"/>
        </w:rPr>
        <w:t>, persuade the person to seek help and refer them to one of many resources. It’s as easy as a phone app to make a difference.</w:t>
      </w:r>
    </w:p>
    <w:p w14:paraId="4ACEA2A9" w14:textId="77777777" w:rsidR="00C52AB3" w:rsidRPr="00197FED" w:rsidRDefault="005E400E" w:rsidP="00197FED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197FED">
        <w:rPr>
          <w:rFonts w:eastAsia="Times New Roman" w:cstheme="minorHAnsi"/>
          <w:color w:val="222222"/>
          <w:sz w:val="24"/>
          <w:szCs w:val="24"/>
        </w:rPr>
        <w:t>Nearly 70,000 educators and school personnel have received Kognito suicide prevention training and more than 20,000 have been trained in Suicide Safe Schools.</w:t>
      </w:r>
      <w:r w:rsidR="00C52AB3" w:rsidRPr="00197FED">
        <w:rPr>
          <w:rFonts w:eastAsia="Times New Roman" w:cstheme="minorHAnsi"/>
          <w:color w:val="222222"/>
          <w:sz w:val="24"/>
          <w:szCs w:val="24"/>
        </w:rPr>
        <w:t xml:space="preserve"> Mental Health First Aid training has been given to more than 900 Nebraskans who can respond to signs of mental illness and substance abuse.</w:t>
      </w:r>
    </w:p>
    <w:p w14:paraId="49E69CB8" w14:textId="5AF523FD" w:rsidR="00C52AB3" w:rsidRPr="00197FED" w:rsidRDefault="00C52AB3" w:rsidP="00197FED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197FED">
        <w:rPr>
          <w:rFonts w:eastAsia="Times New Roman" w:cstheme="minorHAnsi"/>
          <w:color w:val="222222"/>
          <w:sz w:val="24"/>
          <w:szCs w:val="24"/>
        </w:rPr>
        <w:t xml:space="preserve">Ricketts said the state is </w:t>
      </w:r>
      <w:r w:rsidR="00441788" w:rsidRPr="00197FED">
        <w:rPr>
          <w:rFonts w:eastAsia="Times New Roman" w:cstheme="minorHAnsi"/>
          <w:color w:val="222222"/>
          <w:sz w:val="24"/>
          <w:szCs w:val="24"/>
        </w:rPr>
        <w:t>fully invested in preventing and treating mental illness</w:t>
      </w:r>
      <w:r w:rsidR="00C52E05" w:rsidRPr="00197FED">
        <w:rPr>
          <w:rFonts w:eastAsia="Times New Roman" w:cstheme="minorHAnsi"/>
          <w:color w:val="222222"/>
          <w:sz w:val="24"/>
          <w:szCs w:val="24"/>
        </w:rPr>
        <w:t>.</w:t>
      </w:r>
      <w:r w:rsidR="00441788" w:rsidRPr="00197FED">
        <w:rPr>
          <w:rFonts w:eastAsia="Times New Roman" w:cstheme="minorHAnsi"/>
          <w:color w:val="222222"/>
          <w:sz w:val="24"/>
          <w:szCs w:val="24"/>
        </w:rPr>
        <w:t xml:space="preserve">  But the State cannot do this alone.  It takes involvement from everyone – nonprofits, educators, medical professionals, family members and peers – to identify signs of mental illness and to encourage those dealing with it to get help. </w:t>
      </w:r>
    </w:p>
    <w:p w14:paraId="250F1841" w14:textId="265C30D4" w:rsidR="00C52AB3" w:rsidRPr="00197FED" w:rsidRDefault="00197FED" w:rsidP="00197FED">
      <w:pPr>
        <w:shd w:val="clear" w:color="auto" w:fill="FFFFFF"/>
        <w:spacing w:after="0" w:line="36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197FED">
        <w:rPr>
          <w:rFonts w:eastAsia="Times New Roman" w:cstheme="minorHAnsi"/>
          <w:b/>
          <w:color w:val="222222"/>
          <w:sz w:val="24"/>
          <w:szCs w:val="24"/>
        </w:rPr>
        <w:lastRenderedPageBreak/>
        <w:t>For Release Wednesday, June 22, 2022 – Page 3</w:t>
      </w:r>
    </w:p>
    <w:p w14:paraId="5EB51A90" w14:textId="77777777" w:rsidR="00197FED" w:rsidRPr="00197FED" w:rsidRDefault="00197FED" w:rsidP="00197FED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sz w:val="24"/>
          <w:szCs w:val="24"/>
        </w:rPr>
      </w:pPr>
    </w:p>
    <w:p w14:paraId="20FC3054" w14:textId="77777777" w:rsidR="00E4000D" w:rsidRPr="00197FED" w:rsidRDefault="00E4000D" w:rsidP="00197FED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197FED">
        <w:rPr>
          <w:rFonts w:eastAsia="Times New Roman" w:cstheme="minorHAnsi"/>
          <w:color w:val="222222"/>
          <w:sz w:val="24"/>
          <w:szCs w:val="24"/>
        </w:rPr>
        <w:t>If newspaper columnists can do it, so can you.</w:t>
      </w:r>
    </w:p>
    <w:p w14:paraId="56E49ACA" w14:textId="58957D9B" w:rsidR="00E4000D" w:rsidRPr="00197FED" w:rsidRDefault="00E4000D" w:rsidP="00197FED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197FED">
        <w:rPr>
          <w:rFonts w:eastAsia="Times New Roman" w:cstheme="minorHAnsi"/>
          <w:color w:val="222222"/>
          <w:sz w:val="24"/>
          <w:szCs w:val="24"/>
        </w:rPr>
        <w:t>Here’s a chance to make sure we are taking care of our own. Join me in doing this!</w:t>
      </w:r>
    </w:p>
    <w:p w14:paraId="01BE4F7D" w14:textId="278B628B" w:rsidR="002F0B1D" w:rsidRPr="00197FED" w:rsidRDefault="002F0B1D" w:rsidP="00197FED">
      <w:pPr>
        <w:pStyle w:val="NormalWeb"/>
        <w:shd w:val="clear" w:color="auto" w:fill="FFFFFF"/>
        <w:spacing w:before="0" w:beforeAutospacing="0" w:after="0" w:afterAutospacing="0"/>
        <w:ind w:left="3600" w:firstLine="720"/>
        <w:textAlignment w:val="baseline"/>
        <w:rPr>
          <w:rFonts w:asciiTheme="minorHAnsi" w:hAnsiTheme="minorHAnsi" w:cstheme="minorHAnsi"/>
        </w:rPr>
      </w:pPr>
      <w:r w:rsidRPr="00197FED">
        <w:rPr>
          <w:rFonts w:asciiTheme="minorHAnsi" w:hAnsiTheme="minorHAnsi" w:cstheme="minorHAnsi"/>
        </w:rPr>
        <w:t>-30-</w:t>
      </w:r>
    </w:p>
    <w:p w14:paraId="7CFC10B9" w14:textId="77777777" w:rsidR="002F0B1D" w:rsidRPr="00197FED" w:rsidRDefault="002F0B1D" w:rsidP="002F0B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cstheme="minorHAnsi"/>
        </w:rPr>
      </w:pPr>
    </w:p>
    <w:p w14:paraId="6D1A90C1" w14:textId="77777777" w:rsidR="002F0B1D" w:rsidRPr="00197FED" w:rsidRDefault="002F0B1D" w:rsidP="00197FED">
      <w:pPr>
        <w:spacing w:after="0" w:line="360" w:lineRule="auto"/>
        <w:rPr>
          <w:sz w:val="24"/>
          <w:szCs w:val="24"/>
        </w:rPr>
      </w:pPr>
      <w:r w:rsidRPr="00197FED">
        <w:rPr>
          <w:rFonts w:cstheme="minorHAnsi"/>
          <w:i/>
          <w:iCs/>
          <w:sz w:val="24"/>
          <w:szCs w:val="24"/>
        </w:rPr>
        <w:t xml:space="preserve">J.L. Schmidt has been covering Nebraska government and politics since 1979. He has been a registered Independent for more than 20 years.  </w:t>
      </w:r>
    </w:p>
    <w:p w14:paraId="2F301D26" w14:textId="77777777" w:rsidR="002F0B1D" w:rsidRPr="00197FED" w:rsidRDefault="002F0B1D" w:rsidP="00197FED">
      <w:pPr>
        <w:spacing w:line="360" w:lineRule="auto"/>
        <w:rPr>
          <w:sz w:val="24"/>
          <w:szCs w:val="24"/>
        </w:rPr>
      </w:pPr>
    </w:p>
    <w:p w14:paraId="63C117E3" w14:textId="77777777" w:rsidR="002F0B1D" w:rsidRDefault="002F0B1D"/>
    <w:sectPr w:rsidR="002F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1939"/>
    <w:multiLevelType w:val="multilevel"/>
    <w:tmpl w:val="C70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1D"/>
    <w:rsid w:val="000B1832"/>
    <w:rsid w:val="000B564F"/>
    <w:rsid w:val="00197FED"/>
    <w:rsid w:val="002F0B1D"/>
    <w:rsid w:val="00361F98"/>
    <w:rsid w:val="00441788"/>
    <w:rsid w:val="00590BBC"/>
    <w:rsid w:val="005E400E"/>
    <w:rsid w:val="006E546D"/>
    <w:rsid w:val="007F3E70"/>
    <w:rsid w:val="007F73A2"/>
    <w:rsid w:val="00922A96"/>
    <w:rsid w:val="00AF1A47"/>
    <w:rsid w:val="00B952A5"/>
    <w:rsid w:val="00C52AB3"/>
    <w:rsid w:val="00C52E05"/>
    <w:rsid w:val="00C735CE"/>
    <w:rsid w:val="00E4000D"/>
    <w:rsid w:val="00E973D7"/>
    <w:rsid w:val="00F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AC7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24594678242533788xmsolistparagraph">
    <w:name w:val="m_724594678242533788xmsolistparagraph"/>
    <w:basedOn w:val="Normal"/>
    <w:rsid w:val="0044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724594678242533788markedcontent">
    <w:name w:val="m_724594678242533788markedcontent"/>
    <w:basedOn w:val="DefaultParagraphFont"/>
    <w:rsid w:val="00441788"/>
  </w:style>
  <w:style w:type="paragraph" w:customStyle="1" w:styleId="m724594678242533788msolistparagraph">
    <w:name w:val="m_724594678242533788msolistparagraph"/>
    <w:basedOn w:val="Normal"/>
    <w:rsid w:val="0044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24594678242533788xmsolistparagraph">
    <w:name w:val="m_724594678242533788xmsolistparagraph"/>
    <w:basedOn w:val="Normal"/>
    <w:rsid w:val="0044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724594678242533788markedcontent">
    <w:name w:val="m_724594678242533788markedcontent"/>
    <w:basedOn w:val="DefaultParagraphFont"/>
    <w:rsid w:val="00441788"/>
  </w:style>
  <w:style w:type="paragraph" w:customStyle="1" w:styleId="m724594678242533788msolistparagraph">
    <w:name w:val="m_724594678242533788msolistparagraph"/>
    <w:basedOn w:val="Normal"/>
    <w:rsid w:val="0044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2022-06-16T16:56:00Z</dcterms:created>
  <dcterms:modified xsi:type="dcterms:W3CDTF">2022-06-16T16:56:00Z</dcterms:modified>
</cp:coreProperties>
</file>