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CC1E5E" w14:textId="7B926CDA" w:rsidR="00A71EA9" w:rsidRPr="00C54581" w:rsidRDefault="00C54581" w:rsidP="00A71EA9">
      <w:pPr>
        <w:shd w:val="clear" w:color="auto" w:fill="FFFFFF"/>
        <w:spacing w:after="0" w:line="240" w:lineRule="auto"/>
        <w:rPr>
          <w:rFonts w:ascii="Calibri" w:eastAsia="Times New Roman" w:hAnsi="Calibri" w:cstheme="minorHAnsi"/>
          <w:b/>
          <w:bCs/>
          <w:color w:val="500050"/>
          <w:kern w:val="0"/>
          <w14:ligatures w14:val="none"/>
        </w:rPr>
      </w:pPr>
      <w:r>
        <w:rPr>
          <w:rFonts w:ascii="Calibri" w:eastAsia="Times New Roman" w:hAnsi="Calibri" w:cstheme="minorHAnsi"/>
          <w:b/>
          <w:bCs/>
          <w:color w:val="500050"/>
          <w:kern w:val="0"/>
          <w14:ligatures w14:val="none"/>
        </w:rPr>
        <w:t xml:space="preserve">For Release Wednesday, </w:t>
      </w:r>
      <w:r w:rsidR="00A71EA9" w:rsidRPr="00C54581">
        <w:rPr>
          <w:rFonts w:ascii="Calibri" w:eastAsia="Times New Roman" w:hAnsi="Calibri" w:cstheme="minorHAnsi"/>
          <w:b/>
          <w:bCs/>
          <w:color w:val="500050"/>
          <w:kern w:val="0"/>
          <w14:ligatures w14:val="none"/>
        </w:rPr>
        <w:t>February 7, 2024</w:t>
      </w:r>
    </w:p>
    <w:p w14:paraId="64D0012A" w14:textId="77777777" w:rsidR="00C54581" w:rsidRDefault="00C54581" w:rsidP="00A71EA9">
      <w:pPr>
        <w:rPr>
          <w:rFonts w:ascii="Calibri" w:hAnsi="Calibri" w:cs="Calibri"/>
        </w:rPr>
      </w:pPr>
    </w:p>
    <w:p w14:paraId="1AC987CB" w14:textId="6DA69731" w:rsidR="00C54581" w:rsidRPr="00C54581" w:rsidRDefault="00C54581" w:rsidP="00C54581">
      <w:pPr>
        <w:jc w:val="center"/>
        <w:rPr>
          <w:rFonts w:ascii="Calibri" w:hAnsi="Calibri" w:cs="Calibri"/>
          <w:b/>
        </w:rPr>
      </w:pPr>
      <w:r w:rsidRPr="00C54581">
        <w:rPr>
          <w:rFonts w:ascii="Calibri" w:hAnsi="Calibri" w:cs="Calibri"/>
          <w:b/>
        </w:rPr>
        <w:t>Capitol View</w:t>
      </w:r>
    </w:p>
    <w:p w14:paraId="318F8427" w14:textId="77777777" w:rsidR="00C54581" w:rsidRPr="00C54581" w:rsidRDefault="00C54581" w:rsidP="00C54581">
      <w:pPr>
        <w:jc w:val="center"/>
        <w:rPr>
          <w:rFonts w:ascii="Calibri" w:hAnsi="Calibri" w:cs="Calibri"/>
          <w:b/>
        </w:rPr>
      </w:pPr>
      <w:r w:rsidRPr="00C54581">
        <w:rPr>
          <w:rFonts w:ascii="Calibri" w:hAnsi="Calibri" w:cs="Calibri"/>
          <w:b/>
        </w:rPr>
        <w:t>Commentary by J.L. Schmidt</w:t>
      </w:r>
    </w:p>
    <w:p w14:paraId="105B186E" w14:textId="77777777" w:rsidR="00C54581" w:rsidRPr="00C54581" w:rsidRDefault="00C54581" w:rsidP="00C54581">
      <w:pPr>
        <w:jc w:val="center"/>
        <w:rPr>
          <w:rFonts w:ascii="Calibri" w:hAnsi="Calibri" w:cs="Calibri"/>
          <w:b/>
        </w:rPr>
      </w:pPr>
      <w:r w:rsidRPr="00C54581">
        <w:rPr>
          <w:rFonts w:ascii="Calibri" w:hAnsi="Calibri" w:cs="Calibri"/>
          <w:b/>
        </w:rPr>
        <w:t>Statehouse Correspondent</w:t>
      </w:r>
    </w:p>
    <w:p w14:paraId="0C5797BA" w14:textId="77777777" w:rsidR="00C54581" w:rsidRPr="00C54581" w:rsidRDefault="00C54581" w:rsidP="00C54581">
      <w:pPr>
        <w:jc w:val="center"/>
        <w:rPr>
          <w:rFonts w:ascii="Calibri" w:hAnsi="Calibri" w:cs="Calibri"/>
          <w:b/>
        </w:rPr>
      </w:pPr>
      <w:r w:rsidRPr="00C54581">
        <w:rPr>
          <w:rFonts w:ascii="Calibri" w:hAnsi="Calibri" w:cs="Calibri"/>
          <w:b/>
        </w:rPr>
        <w:t>Nebraska Press Association</w:t>
      </w:r>
    </w:p>
    <w:p w14:paraId="00D64B72" w14:textId="3818F216" w:rsidR="00C54581" w:rsidRDefault="00C54581" w:rsidP="00C54581">
      <w:pPr>
        <w:jc w:val="center"/>
        <w:rPr>
          <w:rFonts w:ascii="Calibri" w:hAnsi="Calibri" w:cs="Calibri"/>
        </w:rPr>
      </w:pPr>
      <w:r w:rsidRPr="00C54581">
        <w:rPr>
          <w:rFonts w:ascii="Calibri" w:hAnsi="Calibri"/>
          <w:b/>
        </w:rPr>
        <w:t xml:space="preserve">Ricketts and </w:t>
      </w:r>
      <w:proofErr w:type="spellStart"/>
      <w:r w:rsidRPr="00C54581">
        <w:rPr>
          <w:rFonts w:ascii="Calibri" w:hAnsi="Calibri"/>
          <w:b/>
        </w:rPr>
        <w:t>Pillen</w:t>
      </w:r>
      <w:proofErr w:type="spellEnd"/>
      <w:r w:rsidRPr="00C54581">
        <w:rPr>
          <w:rFonts w:ascii="Calibri" w:hAnsi="Calibri"/>
          <w:b/>
        </w:rPr>
        <w:t xml:space="preserve"> on Right Side in Electric Vehicle Debate</w:t>
      </w:r>
      <w:r w:rsidRPr="00C54581">
        <w:rPr>
          <w:rFonts w:ascii="Calibri" w:hAnsi="Calibri" w:cstheme="minorHAnsi"/>
        </w:rPr>
        <w:br/>
      </w:r>
    </w:p>
    <w:p w14:paraId="67ED20FC" w14:textId="77777777" w:rsidR="006513FC" w:rsidRPr="00C54581" w:rsidRDefault="006513FC" w:rsidP="00C54581">
      <w:pPr>
        <w:spacing w:line="360" w:lineRule="auto"/>
        <w:ind w:firstLine="720"/>
        <w:rPr>
          <w:rFonts w:ascii="Calibri" w:hAnsi="Calibri" w:cs="Calibri"/>
          <w:color w:val="222222"/>
          <w:shd w:val="clear" w:color="auto" w:fill="FFFFFF"/>
        </w:rPr>
      </w:pPr>
      <w:r w:rsidRPr="00C54581">
        <w:rPr>
          <w:rFonts w:ascii="Calibri" w:hAnsi="Calibri" w:cs="Calibri"/>
          <w:color w:val="222222"/>
          <w:shd w:val="clear" w:color="auto" w:fill="FFFFFF"/>
        </w:rPr>
        <w:t>Full Disclosure: My wife and I drive a four-year-old hybrid sedan. It runs on the electric motor up to 15 miles -per- hour before the gasoline engine engages. It feels and sounds like it’s dead at stop signs. It averages 44 miles-per-gallon in highway driving. But it’s a hybrid, not an all- electric vehicle.</w:t>
      </w:r>
    </w:p>
    <w:p w14:paraId="2F4D43B1" w14:textId="77777777" w:rsidR="006513FC" w:rsidRPr="00C54581" w:rsidRDefault="00A71EA9" w:rsidP="00C54581">
      <w:pPr>
        <w:spacing w:after="0" w:line="360" w:lineRule="auto"/>
        <w:ind w:firstLine="720"/>
        <w:rPr>
          <w:rFonts w:ascii="Calibri" w:hAnsi="Calibri" w:cs="Calibri"/>
        </w:rPr>
      </w:pPr>
      <w:r w:rsidRPr="00C54581">
        <w:rPr>
          <w:rFonts w:ascii="Calibri" w:hAnsi="Calibri" w:cs="Calibri"/>
          <w:color w:val="222222"/>
          <w:shd w:val="clear" w:color="auto" w:fill="FFFFFF"/>
        </w:rPr>
        <w:t>U.S. S</w:t>
      </w:r>
      <w:r w:rsidR="006513FC" w:rsidRPr="00C54581">
        <w:rPr>
          <w:rFonts w:ascii="Calibri" w:hAnsi="Calibri" w:cs="Calibri"/>
          <w:color w:val="222222"/>
          <w:shd w:val="clear" w:color="auto" w:fill="FFFFFF"/>
        </w:rPr>
        <w:t xml:space="preserve">enator Pete Ricketts has vowed to use every tool he has to fight President Joe Biden’s electric vehicle mandates. Nebraska Governor Jim Pillen has signed a letter to Biden as one of 16 Governors also opposed to the mandate </w:t>
      </w:r>
      <w:r w:rsidR="006513FC" w:rsidRPr="00C54581">
        <w:rPr>
          <w:rFonts w:ascii="Calibri" w:hAnsi="Calibri" w:cs="Calibri"/>
        </w:rPr>
        <w:t>that two out of every three vehicles be battery electrics by 2032.</w:t>
      </w:r>
    </w:p>
    <w:p w14:paraId="4A53C0BD" w14:textId="77777777" w:rsidR="00C54581" w:rsidRDefault="00351FC6" w:rsidP="00C54581">
      <w:pPr>
        <w:pStyle w:val="NormalWeb"/>
        <w:shd w:val="clear" w:color="auto" w:fill="FFFFFF"/>
        <w:spacing w:before="0" w:beforeAutospacing="0" w:after="0" w:afterAutospacing="0" w:line="360" w:lineRule="auto"/>
        <w:ind w:firstLine="720"/>
        <w:rPr>
          <w:rFonts w:ascii="Calibri" w:hAnsi="Calibri" w:cs="Calibri"/>
          <w:color w:val="333333"/>
        </w:rPr>
      </w:pPr>
      <w:r w:rsidRPr="00C54581">
        <w:rPr>
          <w:rFonts w:ascii="Calibri" w:hAnsi="Calibri" w:cs="Calibri"/>
        </w:rPr>
        <w:t xml:space="preserve">Ricketts and Pillen and the other 15 governors are all Republicans, but I don’t consider politics as the driving factor here. It’s something as laudable as saying </w:t>
      </w:r>
      <w:r w:rsidRPr="00C54581">
        <w:rPr>
          <w:rFonts w:ascii="Calibri" w:hAnsi="Calibri" w:cs="Calibri"/>
          <w:color w:val="333333"/>
        </w:rPr>
        <w:t>consumers and the marketplace should guide growth for electric vehicles. It’s something as practical as Nebraska’s recent cold snap and the lack of recharging infrastructure.</w:t>
      </w:r>
      <w:r w:rsidR="003C3624" w:rsidRPr="00C54581">
        <w:rPr>
          <w:rFonts w:ascii="Calibri" w:hAnsi="Calibri" w:cs="Calibri"/>
          <w:color w:val="333333"/>
        </w:rPr>
        <w:br/>
      </w:r>
      <w:r w:rsidR="00C54581">
        <w:rPr>
          <w:rFonts w:ascii="Calibri" w:hAnsi="Calibri" w:cs="Calibri"/>
          <w:color w:val="333333"/>
        </w:rPr>
        <w:t xml:space="preserve">              </w:t>
      </w:r>
      <w:r w:rsidR="003C3624" w:rsidRPr="00C54581">
        <w:rPr>
          <w:rFonts w:ascii="Calibri" w:hAnsi="Calibri" w:cs="Calibri"/>
          <w:color w:val="333333"/>
        </w:rPr>
        <w:t>Ricketts said the failure of electric vehicles and chargers in the recent winter storms and subzero temperatures in Nebraska are a concern. He said the Biden Administration needs to realize the Midwest has different driving needs than the east and west coasts. He has vowed to fight “this foolish policy” until it is rescinded.</w:t>
      </w:r>
      <w:r w:rsidR="00AD5D07" w:rsidRPr="00C54581">
        <w:rPr>
          <w:rFonts w:ascii="Calibri" w:hAnsi="Calibri" w:cs="Calibri"/>
          <w:color w:val="333333"/>
        </w:rPr>
        <w:br/>
      </w:r>
      <w:r w:rsidR="00C54581">
        <w:rPr>
          <w:rFonts w:ascii="Calibri" w:hAnsi="Calibri" w:cs="Calibri"/>
          <w:color w:val="333333"/>
        </w:rPr>
        <w:t xml:space="preserve">              </w:t>
      </w:r>
      <w:r w:rsidR="00AD5D07" w:rsidRPr="00C54581">
        <w:rPr>
          <w:rFonts w:ascii="Calibri" w:hAnsi="Calibri" w:cs="Calibri"/>
          <w:color w:val="333333"/>
        </w:rPr>
        <w:t xml:space="preserve">The Pillen, et al letter said </w:t>
      </w:r>
      <w:r w:rsidR="008962D1" w:rsidRPr="00C54581">
        <w:rPr>
          <w:rFonts w:ascii="Calibri" w:hAnsi="Calibri" w:cs="Calibri"/>
          <w:color w:val="333333"/>
        </w:rPr>
        <w:t>“There are a number of reasons why consumers are leaving these cars on dealership lots – the cost, the infrastructure required, and the battery content requirements are untenable for today’s car buyers. Even if consumers determine over time that battery electric vehicles are appealing, the reality is that the lack of a strong, domestic</w:t>
      </w:r>
    </w:p>
    <w:p w14:paraId="07804C45" w14:textId="77777777" w:rsidR="00C54581" w:rsidRDefault="00C54581" w:rsidP="00C54581">
      <w:pPr>
        <w:pStyle w:val="NormalWeb"/>
        <w:shd w:val="clear" w:color="auto" w:fill="FFFFFF"/>
        <w:spacing w:before="0" w:beforeAutospacing="0" w:after="0" w:afterAutospacing="0" w:line="360" w:lineRule="auto"/>
        <w:ind w:firstLine="720"/>
        <w:rPr>
          <w:rFonts w:ascii="Calibri" w:hAnsi="Calibri" w:cs="Calibri"/>
          <w:color w:val="333333"/>
        </w:rPr>
      </w:pPr>
    </w:p>
    <w:p w14:paraId="55780CFF" w14:textId="77777777" w:rsidR="00C54581" w:rsidRPr="00C54581" w:rsidRDefault="00C54581" w:rsidP="00C54581">
      <w:pPr>
        <w:pStyle w:val="NormalWeb"/>
        <w:shd w:val="clear" w:color="auto" w:fill="FFFFFF"/>
        <w:spacing w:before="0" w:beforeAutospacing="0" w:after="0" w:afterAutospacing="0" w:line="360" w:lineRule="auto"/>
        <w:ind w:left="-720" w:firstLine="720"/>
        <w:rPr>
          <w:rFonts w:ascii="Calibri" w:hAnsi="Calibri" w:cs="Calibri"/>
          <w:b/>
          <w:color w:val="333333"/>
        </w:rPr>
      </w:pPr>
      <w:r w:rsidRPr="00C54581">
        <w:rPr>
          <w:rFonts w:ascii="Calibri" w:hAnsi="Calibri" w:cs="Calibri"/>
          <w:b/>
          <w:color w:val="333333"/>
        </w:rPr>
        <w:lastRenderedPageBreak/>
        <w:t>For Release Wednesday, February 7, 2024 – Page 2</w:t>
      </w:r>
    </w:p>
    <w:p w14:paraId="5FFA9DEC" w14:textId="77777777" w:rsidR="00C54581" w:rsidRDefault="00C54581" w:rsidP="00C54581">
      <w:pPr>
        <w:pStyle w:val="NormalWeb"/>
        <w:shd w:val="clear" w:color="auto" w:fill="FFFFFF"/>
        <w:spacing w:before="0" w:beforeAutospacing="0" w:after="0" w:afterAutospacing="0" w:line="360" w:lineRule="auto"/>
        <w:ind w:firstLine="720"/>
        <w:rPr>
          <w:rFonts w:ascii="Calibri" w:hAnsi="Calibri" w:cs="Calibri"/>
          <w:color w:val="333333"/>
        </w:rPr>
      </w:pPr>
    </w:p>
    <w:p w14:paraId="7C5B3F0A" w14:textId="79D12C31" w:rsidR="008962D1" w:rsidRPr="00C54581" w:rsidRDefault="008962D1" w:rsidP="00C54581">
      <w:pPr>
        <w:pStyle w:val="NormalWeb"/>
        <w:shd w:val="clear" w:color="auto" w:fill="FFFFFF"/>
        <w:spacing w:before="0" w:beforeAutospacing="0" w:after="0" w:afterAutospacing="0" w:line="360" w:lineRule="auto"/>
        <w:ind w:left="60"/>
        <w:rPr>
          <w:rFonts w:ascii="Calibri" w:hAnsi="Calibri" w:cs="Calibri"/>
          <w:color w:val="333333"/>
        </w:rPr>
      </w:pPr>
      <w:proofErr w:type="gramStart"/>
      <w:r w:rsidRPr="00C54581">
        <w:rPr>
          <w:rFonts w:ascii="Calibri" w:hAnsi="Calibri" w:cs="Calibri"/>
          <w:color w:val="333333"/>
        </w:rPr>
        <w:t>marketplace</w:t>
      </w:r>
      <w:proofErr w:type="gramEnd"/>
      <w:r w:rsidRPr="00C54581">
        <w:rPr>
          <w:rFonts w:ascii="Calibri" w:hAnsi="Calibri" w:cs="Calibri"/>
          <w:color w:val="333333"/>
        </w:rPr>
        <w:t xml:space="preserve"> makes electric vehicles prohibitively expensive for the American consumer.</w:t>
      </w:r>
      <w:r w:rsidR="00AD5D07" w:rsidRPr="00C54581">
        <w:rPr>
          <w:rFonts w:ascii="Calibri" w:hAnsi="Calibri" w:cs="Calibri"/>
          <w:color w:val="333333"/>
        </w:rPr>
        <w:br/>
      </w:r>
      <w:r w:rsidR="00C54581">
        <w:rPr>
          <w:rFonts w:ascii="Calibri" w:hAnsi="Calibri" w:cs="Calibri"/>
          <w:color w:val="333333"/>
        </w:rPr>
        <w:t xml:space="preserve">          </w:t>
      </w:r>
      <w:r w:rsidR="00AD5D07" w:rsidRPr="00C54581">
        <w:rPr>
          <w:rFonts w:ascii="Calibri" w:hAnsi="Calibri" w:cs="Calibri"/>
          <w:color w:val="333333"/>
        </w:rPr>
        <w:t>“</w:t>
      </w:r>
      <w:r w:rsidRPr="00C54581">
        <w:rPr>
          <w:rFonts w:ascii="Calibri" w:hAnsi="Calibri" w:cs="Calibri"/>
          <w:color w:val="333333"/>
        </w:rPr>
        <w:t>While battery electric vehicles are a promising technology, we believe it will take time to develop the marketplace, to address consumer access and concerns, and to build out the necessary infrastructure.”</w:t>
      </w:r>
    </w:p>
    <w:p w14:paraId="53624029" w14:textId="2ECCDC82" w:rsidR="008962D1" w:rsidRPr="00C54581" w:rsidRDefault="00C54581" w:rsidP="00C54581">
      <w:pPr>
        <w:spacing w:after="0" w:line="360" w:lineRule="auto"/>
        <w:rPr>
          <w:rFonts w:ascii="Calibri" w:hAnsi="Calibri" w:cs="Calibri"/>
        </w:rPr>
      </w:pPr>
      <w:r>
        <w:rPr>
          <w:rFonts w:ascii="Calibri" w:hAnsi="Calibri" w:cs="Calibri"/>
        </w:rPr>
        <w:t xml:space="preserve">             </w:t>
      </w:r>
      <w:r w:rsidR="008962D1" w:rsidRPr="00C54581">
        <w:rPr>
          <w:rFonts w:ascii="Calibri" w:hAnsi="Calibri" w:cs="Calibri"/>
        </w:rPr>
        <w:t>Instead of using government mandates to drive the vehicle market,</w:t>
      </w:r>
      <w:r w:rsidR="00CA7E90" w:rsidRPr="00C54581">
        <w:rPr>
          <w:rFonts w:ascii="Calibri" w:hAnsi="Calibri" w:cs="Calibri"/>
        </w:rPr>
        <w:t>”</w:t>
      </w:r>
      <w:r w:rsidR="008962D1" w:rsidRPr="00C54581">
        <w:rPr>
          <w:rFonts w:ascii="Calibri" w:hAnsi="Calibri" w:cs="Calibri"/>
        </w:rPr>
        <w:t xml:space="preserve"> </w:t>
      </w:r>
      <w:r w:rsidR="00AD5D07" w:rsidRPr="00C54581">
        <w:rPr>
          <w:rFonts w:ascii="Calibri" w:hAnsi="Calibri" w:cs="Calibri"/>
        </w:rPr>
        <w:t>the Governors said</w:t>
      </w:r>
      <w:r w:rsidR="00CA7E90" w:rsidRPr="00C54581">
        <w:rPr>
          <w:rFonts w:ascii="Calibri" w:hAnsi="Calibri" w:cs="Calibri"/>
        </w:rPr>
        <w:t>, “</w:t>
      </w:r>
      <w:r w:rsidR="008962D1" w:rsidRPr="00C54581">
        <w:rPr>
          <w:rFonts w:ascii="Calibri" w:hAnsi="Calibri" w:cs="Calibri"/>
        </w:rPr>
        <w:t xml:space="preserve">American consumers </w:t>
      </w:r>
      <w:r w:rsidR="00AD5D07" w:rsidRPr="00C54581">
        <w:rPr>
          <w:rFonts w:ascii="Calibri" w:hAnsi="Calibri" w:cs="Calibri"/>
        </w:rPr>
        <w:t xml:space="preserve">should be allowed </w:t>
      </w:r>
      <w:r w:rsidR="008962D1" w:rsidRPr="00C54581">
        <w:rPr>
          <w:rFonts w:ascii="Calibri" w:hAnsi="Calibri" w:cs="Calibri"/>
        </w:rPr>
        <w:t xml:space="preserve">choice in the types of vehicles they choose to drive. While we are not opposed to the electric vehicle marketplace, we do have concerns with federal government mandates that penalize retailers and do not reflect the will of the consumer. Even with deep price cuts, manufacturers’ incentives, and generous government funding, federal mandates on electric vehicles are unrealistic. </w:t>
      </w:r>
      <w:r w:rsidR="00AD5D07" w:rsidRPr="00C54581">
        <w:rPr>
          <w:rFonts w:ascii="Calibri" w:hAnsi="Calibri" w:cs="Calibri"/>
        </w:rPr>
        <w:t xml:space="preserve"> </w:t>
      </w:r>
      <w:r w:rsidR="00AD5D07" w:rsidRPr="00C54581">
        <w:rPr>
          <w:rFonts w:ascii="Calibri" w:hAnsi="Calibri" w:cs="Calibri"/>
        </w:rPr>
        <w:br/>
      </w:r>
      <w:r>
        <w:rPr>
          <w:rFonts w:ascii="Calibri" w:hAnsi="Calibri" w:cs="Calibri"/>
        </w:rPr>
        <w:t xml:space="preserve">            </w:t>
      </w:r>
      <w:r w:rsidR="00AD5D07" w:rsidRPr="00C54581">
        <w:rPr>
          <w:rFonts w:ascii="Calibri" w:hAnsi="Calibri" w:cs="Calibri"/>
        </w:rPr>
        <w:t>“</w:t>
      </w:r>
      <w:r w:rsidR="008962D1" w:rsidRPr="00C54581">
        <w:rPr>
          <w:rFonts w:ascii="Calibri" w:hAnsi="Calibri" w:cs="Calibri"/>
        </w:rPr>
        <w:t>Your mandates are unrealistic, costly, and prescriptive solutions that harm American consumers. Therefore, we request you remove your mandate that two out of every three vehicles be electric and instead provide a more realistic approach by allowing the free market to determine the direction and timing for the industry’s growth rather than the federal government. Let American consumers decide for themselves</w:t>
      </w:r>
      <w:r w:rsidR="00AD5D07" w:rsidRPr="00C54581">
        <w:rPr>
          <w:rFonts w:ascii="Calibri" w:hAnsi="Calibri" w:cs="Calibri"/>
        </w:rPr>
        <w:t>,” the letter said</w:t>
      </w:r>
      <w:r w:rsidR="008962D1" w:rsidRPr="00C54581">
        <w:rPr>
          <w:rFonts w:ascii="Calibri" w:hAnsi="Calibri" w:cs="Calibri"/>
        </w:rPr>
        <w:t>.</w:t>
      </w:r>
      <w:r w:rsidR="00CA7E90" w:rsidRPr="00C54581">
        <w:rPr>
          <w:rFonts w:ascii="Calibri" w:hAnsi="Calibri" w:cs="Calibri"/>
        </w:rPr>
        <w:br/>
      </w:r>
      <w:r>
        <w:rPr>
          <w:rFonts w:ascii="Calibri" w:hAnsi="Calibri" w:cs="Calibri"/>
        </w:rPr>
        <w:t xml:space="preserve">              </w:t>
      </w:r>
      <w:r w:rsidR="00AD5D07" w:rsidRPr="00C54581">
        <w:rPr>
          <w:rFonts w:ascii="Calibri" w:hAnsi="Calibri" w:cs="Calibri"/>
        </w:rPr>
        <w:t xml:space="preserve">Back to the practical side, there needs to be </w:t>
      </w:r>
      <w:r w:rsidR="008962D1" w:rsidRPr="00C54581">
        <w:rPr>
          <w:rFonts w:ascii="Calibri" w:hAnsi="Calibri" w:cs="Calibri"/>
        </w:rPr>
        <w:t>the necessary infrastructure to support battery electric vehicles, including grid capacity and reliability, charging stations, and domestic electric vehicle battery production. China currently accounts for 70% of global electric vehicle battery production capacity.</w:t>
      </w:r>
      <w:r w:rsidR="00AD5D07" w:rsidRPr="00C54581">
        <w:rPr>
          <w:rFonts w:ascii="Calibri" w:hAnsi="Calibri" w:cs="Calibri"/>
        </w:rPr>
        <w:t xml:space="preserve"> </w:t>
      </w:r>
      <w:r w:rsidR="00AD5D07" w:rsidRPr="00C54581">
        <w:rPr>
          <w:rFonts w:ascii="Calibri" w:hAnsi="Calibri" w:cs="Calibri"/>
        </w:rPr>
        <w:br/>
      </w:r>
      <w:r>
        <w:rPr>
          <w:rFonts w:ascii="Calibri" w:hAnsi="Calibri" w:cs="Calibri"/>
        </w:rPr>
        <w:t xml:space="preserve">              </w:t>
      </w:r>
      <w:r w:rsidR="008962D1" w:rsidRPr="00C54581">
        <w:rPr>
          <w:rFonts w:ascii="Calibri" w:hAnsi="Calibri" w:cs="Calibri"/>
        </w:rPr>
        <w:t xml:space="preserve">Bolstering the domestic critical minerals industry is an essential step to realizing any long-term, responsible electric vehicle battery production. Given China’s current action atop the global electric vehicle production, mandating electric vehicle use too quickly can also present a national security risk. </w:t>
      </w:r>
      <w:r w:rsidR="00AD5D07" w:rsidRPr="00C54581">
        <w:rPr>
          <w:rFonts w:ascii="Calibri" w:hAnsi="Calibri" w:cs="Calibri"/>
        </w:rPr>
        <w:t xml:space="preserve"> </w:t>
      </w:r>
    </w:p>
    <w:p w14:paraId="6C550E9C" w14:textId="043422A6" w:rsidR="006D1747" w:rsidRPr="00C54581" w:rsidRDefault="00C54581" w:rsidP="00C54581">
      <w:pPr>
        <w:pStyle w:val="q-text"/>
        <w:shd w:val="clear" w:color="auto" w:fill="FFFFFF"/>
        <w:spacing w:before="0" w:beforeAutospacing="0" w:after="0" w:afterAutospacing="0" w:line="360" w:lineRule="auto"/>
        <w:rPr>
          <w:rFonts w:ascii="Calibri" w:hAnsi="Calibri" w:cs="Calibri"/>
          <w:color w:val="282829"/>
        </w:rPr>
      </w:pPr>
      <w:r>
        <w:rPr>
          <w:rFonts w:ascii="Calibri" w:hAnsi="Calibri" w:cs="Calibri"/>
          <w:color w:val="282829"/>
        </w:rPr>
        <w:t xml:space="preserve">               </w:t>
      </w:r>
      <w:r w:rsidR="006D1747" w:rsidRPr="00C54581">
        <w:rPr>
          <w:rFonts w:ascii="Calibri" w:hAnsi="Calibri" w:cs="Calibri"/>
          <w:color w:val="282829"/>
        </w:rPr>
        <w:t xml:space="preserve">In </w:t>
      </w:r>
      <w:r w:rsidR="00AD5D07" w:rsidRPr="00C54581">
        <w:rPr>
          <w:rFonts w:ascii="Calibri" w:hAnsi="Calibri" w:cs="Calibri"/>
          <w:color w:val="282829"/>
        </w:rPr>
        <w:t>the USA</w:t>
      </w:r>
      <w:r w:rsidR="006D1747" w:rsidRPr="00C54581">
        <w:rPr>
          <w:rFonts w:ascii="Calibri" w:hAnsi="Calibri" w:cs="Calibri"/>
          <w:color w:val="282829"/>
        </w:rPr>
        <w:t xml:space="preserve">, the average </w:t>
      </w:r>
      <w:r w:rsidR="00AD5D07" w:rsidRPr="00C54581">
        <w:rPr>
          <w:rFonts w:ascii="Calibri" w:hAnsi="Calibri" w:cs="Calibri"/>
          <w:color w:val="282829"/>
        </w:rPr>
        <w:t xml:space="preserve">electric vehicle is </w:t>
      </w:r>
      <w:r w:rsidR="006D1747" w:rsidRPr="00C54581">
        <w:rPr>
          <w:rFonts w:ascii="Calibri" w:hAnsi="Calibri" w:cs="Calibri"/>
          <w:color w:val="282829"/>
        </w:rPr>
        <w:t xml:space="preserve">probably a </w:t>
      </w:r>
      <w:r w:rsidR="00AD5D07" w:rsidRPr="00C54581">
        <w:rPr>
          <w:rFonts w:ascii="Calibri" w:hAnsi="Calibri" w:cs="Calibri"/>
          <w:color w:val="282829"/>
        </w:rPr>
        <w:t xml:space="preserve">Tesla </w:t>
      </w:r>
      <w:r w:rsidR="006D1747" w:rsidRPr="00C54581">
        <w:rPr>
          <w:rFonts w:ascii="Calibri" w:hAnsi="Calibri" w:cs="Calibri"/>
          <w:color w:val="282829"/>
        </w:rPr>
        <w:t>Model 3, based on sales volume.</w:t>
      </w:r>
      <w:r w:rsidR="00AD5D07" w:rsidRPr="00C54581">
        <w:rPr>
          <w:rFonts w:ascii="Calibri" w:hAnsi="Calibri" w:cs="Calibri"/>
          <w:color w:val="282829"/>
        </w:rPr>
        <w:t xml:space="preserve"> </w:t>
      </w:r>
      <w:r w:rsidR="006D1747" w:rsidRPr="00C54581">
        <w:rPr>
          <w:rFonts w:ascii="Calibri" w:hAnsi="Calibri" w:cs="Calibri"/>
          <w:color w:val="282829"/>
        </w:rPr>
        <w:t xml:space="preserve">The average power outlet in </w:t>
      </w:r>
      <w:r w:rsidR="00AD5D07" w:rsidRPr="00C54581">
        <w:rPr>
          <w:rFonts w:ascii="Calibri" w:hAnsi="Calibri" w:cs="Calibri"/>
          <w:color w:val="282829"/>
        </w:rPr>
        <w:t xml:space="preserve">this country </w:t>
      </w:r>
      <w:r w:rsidR="006D1747" w:rsidRPr="00C54581">
        <w:rPr>
          <w:rFonts w:ascii="Calibri" w:hAnsi="Calibri" w:cs="Calibri"/>
          <w:color w:val="282829"/>
        </w:rPr>
        <w:t>is 40% clean power.</w:t>
      </w:r>
      <w:r w:rsidR="00AD5D07" w:rsidRPr="00C54581">
        <w:rPr>
          <w:rFonts w:ascii="Calibri" w:hAnsi="Calibri" w:cs="Calibri"/>
          <w:color w:val="282829"/>
        </w:rPr>
        <w:t xml:space="preserve"> Figuring one would need </w:t>
      </w:r>
      <w:r w:rsidR="006D1747" w:rsidRPr="00C54581">
        <w:rPr>
          <w:rFonts w:ascii="Calibri" w:hAnsi="Calibri" w:cs="Calibri"/>
          <w:color w:val="282829"/>
        </w:rPr>
        <w:t xml:space="preserve">75 kWh to charge an empty Model 3, </w:t>
      </w:r>
      <w:r w:rsidR="00980FE2" w:rsidRPr="00C54581">
        <w:rPr>
          <w:rFonts w:ascii="Calibri" w:hAnsi="Calibri" w:cs="Calibri"/>
          <w:color w:val="282829"/>
        </w:rPr>
        <w:t xml:space="preserve">40 percent would come from </w:t>
      </w:r>
      <w:r w:rsidR="006D1747" w:rsidRPr="00C54581">
        <w:rPr>
          <w:rFonts w:ascii="Calibri" w:hAnsi="Calibri" w:cs="Calibri"/>
          <w:color w:val="282829"/>
        </w:rPr>
        <w:t xml:space="preserve">clean </w:t>
      </w:r>
      <w:r w:rsidR="00980FE2" w:rsidRPr="00C54581">
        <w:rPr>
          <w:rFonts w:ascii="Calibri" w:hAnsi="Calibri" w:cs="Calibri"/>
          <w:color w:val="282829"/>
        </w:rPr>
        <w:t xml:space="preserve">energy </w:t>
      </w:r>
      <w:r w:rsidR="006D1747" w:rsidRPr="00C54581">
        <w:rPr>
          <w:rFonts w:ascii="Calibri" w:hAnsi="Calibri" w:cs="Calibri"/>
          <w:color w:val="282829"/>
        </w:rPr>
        <w:t>sources and 60% from fossil</w:t>
      </w:r>
      <w:r w:rsidR="00980FE2" w:rsidRPr="00C54581">
        <w:rPr>
          <w:rFonts w:ascii="Calibri" w:hAnsi="Calibri" w:cs="Calibri"/>
          <w:color w:val="282829"/>
        </w:rPr>
        <w:t xml:space="preserve"> </w:t>
      </w:r>
      <w:proofErr w:type="gramStart"/>
      <w:r w:rsidR="00980FE2" w:rsidRPr="00C54581">
        <w:rPr>
          <w:rFonts w:ascii="Calibri" w:hAnsi="Calibri" w:cs="Calibri"/>
          <w:color w:val="282829"/>
        </w:rPr>
        <w:t>fuel which</w:t>
      </w:r>
      <w:proofErr w:type="gramEnd"/>
      <w:r w:rsidR="00980FE2" w:rsidRPr="00C54581">
        <w:rPr>
          <w:rFonts w:ascii="Calibri" w:hAnsi="Calibri" w:cs="Calibri"/>
          <w:color w:val="282829"/>
        </w:rPr>
        <w:t xml:space="preserve"> uses energy to mine and produce.</w:t>
      </w:r>
    </w:p>
    <w:p w14:paraId="16474D5D" w14:textId="59E491CD" w:rsidR="00980FE2" w:rsidRPr="00C54581" w:rsidRDefault="00C54581" w:rsidP="00C54581">
      <w:pPr>
        <w:pStyle w:val="q-text"/>
        <w:shd w:val="clear" w:color="auto" w:fill="FFFFFF"/>
        <w:spacing w:before="0" w:beforeAutospacing="0" w:after="0" w:afterAutospacing="0" w:line="360" w:lineRule="auto"/>
        <w:rPr>
          <w:rFonts w:ascii="Calibri" w:hAnsi="Calibri" w:cs="Calibri"/>
          <w:b/>
          <w:color w:val="282829"/>
        </w:rPr>
      </w:pPr>
      <w:r w:rsidRPr="00C54581">
        <w:rPr>
          <w:rFonts w:ascii="Calibri" w:hAnsi="Calibri" w:cs="Calibri"/>
          <w:b/>
          <w:color w:val="282829"/>
        </w:rPr>
        <w:lastRenderedPageBreak/>
        <w:t>For Release Wednesday, February 7, 2024 – Page 3</w:t>
      </w:r>
    </w:p>
    <w:p w14:paraId="5F21EF5A" w14:textId="77777777" w:rsidR="00C54581" w:rsidRPr="00C54581" w:rsidRDefault="00C54581" w:rsidP="00C54581">
      <w:pPr>
        <w:pStyle w:val="q-text"/>
        <w:shd w:val="clear" w:color="auto" w:fill="FFFFFF"/>
        <w:spacing w:before="0" w:beforeAutospacing="0" w:after="0" w:afterAutospacing="0" w:line="360" w:lineRule="auto"/>
        <w:rPr>
          <w:rFonts w:ascii="Calibri" w:hAnsi="Calibri" w:cs="Calibri"/>
          <w:color w:val="282829"/>
        </w:rPr>
      </w:pPr>
    </w:p>
    <w:p w14:paraId="2D1E9E57" w14:textId="0FF8D969" w:rsidR="00AD5D07" w:rsidRPr="00C54581" w:rsidRDefault="00AD5D07" w:rsidP="00C54581">
      <w:pPr>
        <w:pStyle w:val="NormalWeb"/>
        <w:spacing w:before="0" w:beforeAutospacing="0" w:after="0" w:afterAutospacing="0" w:line="360" w:lineRule="auto"/>
        <w:ind w:firstLine="720"/>
        <w:rPr>
          <w:rFonts w:ascii="Calibri" w:hAnsi="Calibri" w:cs="Calibri"/>
          <w:color w:val="333333"/>
        </w:rPr>
      </w:pPr>
      <w:r w:rsidRPr="00C54581">
        <w:rPr>
          <w:rFonts w:ascii="Calibri" w:hAnsi="Calibri" w:cs="Calibri"/>
          <w:color w:val="333333"/>
        </w:rPr>
        <w:t xml:space="preserve">Governors </w:t>
      </w:r>
      <w:r w:rsidR="00980FE2" w:rsidRPr="00C54581">
        <w:rPr>
          <w:rFonts w:ascii="Calibri" w:hAnsi="Calibri" w:cs="Calibri"/>
          <w:color w:val="333333"/>
        </w:rPr>
        <w:t xml:space="preserve">from </w:t>
      </w:r>
      <w:r w:rsidRPr="00C54581">
        <w:rPr>
          <w:rFonts w:ascii="Calibri" w:hAnsi="Calibri" w:cs="Calibri"/>
          <w:color w:val="333333"/>
        </w:rPr>
        <w:t>Arkansas, Idaho,</w:t>
      </w:r>
      <w:r w:rsidR="00980FE2" w:rsidRPr="00C54581">
        <w:rPr>
          <w:rFonts w:ascii="Calibri" w:hAnsi="Calibri" w:cs="Calibri"/>
          <w:color w:val="333333"/>
        </w:rPr>
        <w:t xml:space="preserve"> </w:t>
      </w:r>
      <w:r w:rsidRPr="00C54581">
        <w:rPr>
          <w:rFonts w:ascii="Calibri" w:hAnsi="Calibri" w:cs="Calibri"/>
          <w:color w:val="333333"/>
        </w:rPr>
        <w:t>Iowa,</w:t>
      </w:r>
      <w:r w:rsidR="00980FE2" w:rsidRPr="00C54581">
        <w:rPr>
          <w:rFonts w:ascii="Calibri" w:hAnsi="Calibri" w:cs="Calibri"/>
          <w:color w:val="333333"/>
        </w:rPr>
        <w:t xml:space="preserve"> </w:t>
      </w:r>
      <w:r w:rsidRPr="00C54581">
        <w:rPr>
          <w:rFonts w:ascii="Calibri" w:hAnsi="Calibri" w:cs="Calibri"/>
          <w:color w:val="333333"/>
        </w:rPr>
        <w:t>Louisiana, Missouri, Montana,</w:t>
      </w:r>
      <w:r w:rsidR="00980FE2" w:rsidRPr="00C54581">
        <w:rPr>
          <w:rFonts w:ascii="Calibri" w:hAnsi="Calibri" w:cs="Calibri"/>
          <w:color w:val="333333"/>
        </w:rPr>
        <w:t xml:space="preserve"> Nebraska, </w:t>
      </w:r>
      <w:r w:rsidRPr="00C54581">
        <w:rPr>
          <w:rFonts w:ascii="Calibri" w:hAnsi="Calibri" w:cs="Calibri"/>
          <w:color w:val="333333"/>
        </w:rPr>
        <w:t>Nevada, New Hampshire,</w:t>
      </w:r>
      <w:r w:rsidR="00980FE2" w:rsidRPr="00C54581">
        <w:rPr>
          <w:rFonts w:ascii="Calibri" w:hAnsi="Calibri" w:cs="Calibri"/>
          <w:color w:val="333333"/>
        </w:rPr>
        <w:t xml:space="preserve"> </w:t>
      </w:r>
      <w:r w:rsidRPr="00C54581">
        <w:rPr>
          <w:rFonts w:ascii="Calibri" w:hAnsi="Calibri" w:cs="Calibri"/>
          <w:color w:val="333333"/>
        </w:rPr>
        <w:t>North Dakota,</w:t>
      </w:r>
      <w:r w:rsidR="00980FE2" w:rsidRPr="00C54581">
        <w:rPr>
          <w:rFonts w:ascii="Calibri" w:hAnsi="Calibri" w:cs="Calibri"/>
          <w:color w:val="333333"/>
        </w:rPr>
        <w:t xml:space="preserve"> O</w:t>
      </w:r>
      <w:r w:rsidRPr="00C54581">
        <w:rPr>
          <w:rFonts w:ascii="Calibri" w:hAnsi="Calibri" w:cs="Calibri"/>
          <w:color w:val="333333"/>
        </w:rPr>
        <w:t xml:space="preserve">klahoma, </w:t>
      </w:r>
      <w:r w:rsidR="00980FE2" w:rsidRPr="00C54581">
        <w:rPr>
          <w:rFonts w:ascii="Calibri" w:hAnsi="Calibri" w:cs="Calibri"/>
          <w:color w:val="333333"/>
        </w:rPr>
        <w:t>So</w:t>
      </w:r>
      <w:r w:rsidRPr="00C54581">
        <w:rPr>
          <w:rFonts w:ascii="Calibri" w:hAnsi="Calibri" w:cs="Calibri"/>
          <w:color w:val="333333"/>
        </w:rPr>
        <w:t>uth Dakota, Texas, Utah, Virginia</w:t>
      </w:r>
      <w:r w:rsidR="00980FE2" w:rsidRPr="00C54581">
        <w:rPr>
          <w:rFonts w:ascii="Calibri" w:hAnsi="Calibri" w:cs="Calibri"/>
          <w:color w:val="333333"/>
        </w:rPr>
        <w:t xml:space="preserve"> </w:t>
      </w:r>
      <w:r w:rsidRPr="00C54581">
        <w:rPr>
          <w:rFonts w:ascii="Calibri" w:hAnsi="Calibri" w:cs="Calibri"/>
          <w:color w:val="333333"/>
        </w:rPr>
        <w:t>and Wyoming</w:t>
      </w:r>
      <w:r w:rsidR="00980FE2" w:rsidRPr="00C54581">
        <w:rPr>
          <w:rFonts w:ascii="Calibri" w:hAnsi="Calibri" w:cs="Calibri"/>
          <w:color w:val="333333"/>
        </w:rPr>
        <w:t xml:space="preserve"> signed the letter.</w:t>
      </w:r>
      <w:r w:rsidR="00980FE2" w:rsidRPr="00C54581">
        <w:rPr>
          <w:rFonts w:ascii="Calibri" w:hAnsi="Calibri" w:cs="Calibri"/>
          <w:color w:val="333333"/>
        </w:rPr>
        <w:br/>
      </w:r>
      <w:r w:rsidR="00C54581">
        <w:rPr>
          <w:rFonts w:ascii="Calibri" w:hAnsi="Calibri" w:cs="Calibri"/>
          <w:color w:val="333333"/>
        </w:rPr>
        <w:t xml:space="preserve">              </w:t>
      </w:r>
      <w:r w:rsidR="00980FE2" w:rsidRPr="00C54581">
        <w:rPr>
          <w:rFonts w:ascii="Calibri" w:hAnsi="Calibri" w:cs="Calibri"/>
          <w:color w:val="333333"/>
        </w:rPr>
        <w:t>It’s encouraging to know that Pillen and Ricketts can do the right thing on occasion. Look for other areas where you can be this wise. Please.</w:t>
      </w:r>
    </w:p>
    <w:p w14:paraId="44FBD40C" w14:textId="77777777" w:rsidR="00A71EA9" w:rsidRDefault="00A71EA9" w:rsidP="00A71EA9">
      <w:pPr>
        <w:spacing w:after="0" w:line="240" w:lineRule="auto"/>
        <w:ind w:left="3600" w:firstLine="720"/>
        <w:rPr>
          <w:rFonts w:ascii="Calibri" w:hAnsi="Calibri" w:cs="Calibri"/>
        </w:rPr>
      </w:pPr>
      <w:r w:rsidRPr="00C54581">
        <w:rPr>
          <w:rFonts w:ascii="Calibri" w:hAnsi="Calibri" w:cs="Calibri"/>
        </w:rPr>
        <w:t>-30-</w:t>
      </w:r>
    </w:p>
    <w:p w14:paraId="58B9418C" w14:textId="77777777" w:rsidR="00C54581" w:rsidRPr="00C54581" w:rsidRDefault="00C54581" w:rsidP="00A71EA9">
      <w:pPr>
        <w:spacing w:after="0" w:line="240" w:lineRule="auto"/>
        <w:ind w:left="3600" w:firstLine="720"/>
        <w:rPr>
          <w:rFonts w:ascii="Calibri" w:hAnsi="Calibri" w:cs="Calibri"/>
        </w:rPr>
      </w:pPr>
      <w:bookmarkStart w:id="0" w:name="_GoBack"/>
      <w:bookmarkEnd w:id="0"/>
    </w:p>
    <w:p w14:paraId="0C02A3AF" w14:textId="77777777" w:rsidR="00A71EA9" w:rsidRPr="00C54581" w:rsidRDefault="00A71EA9" w:rsidP="00A71EA9">
      <w:pPr>
        <w:spacing w:after="0" w:line="240" w:lineRule="auto"/>
        <w:rPr>
          <w:rFonts w:ascii="Calibri" w:hAnsi="Calibri" w:cs="Calibri"/>
        </w:rPr>
      </w:pPr>
      <w:r w:rsidRPr="00C54581">
        <w:rPr>
          <w:rFonts w:ascii="Calibri" w:hAnsi="Calibri" w:cs="Calibri"/>
          <w:i/>
          <w:iCs/>
        </w:rPr>
        <w:t>J.L. Schmidt has been covering Nebraska government and politics since 1979. He has been a registered Independent for more than 20 years</w:t>
      </w:r>
      <w:r w:rsidRPr="00C54581">
        <w:rPr>
          <w:rFonts w:ascii="Calibri" w:hAnsi="Calibri" w:cs="Calibri"/>
        </w:rPr>
        <w:t>.</w:t>
      </w:r>
    </w:p>
    <w:p w14:paraId="5C4E2373" w14:textId="77777777" w:rsidR="00A71EA9" w:rsidRPr="00C54581" w:rsidRDefault="00A71EA9" w:rsidP="00A71EA9">
      <w:pPr>
        <w:rPr>
          <w:rFonts w:ascii="Calibri" w:hAnsi="Calibri"/>
        </w:rPr>
      </w:pPr>
    </w:p>
    <w:p w14:paraId="0CE4EA43" w14:textId="77777777" w:rsidR="00A71EA9" w:rsidRDefault="00A71EA9"/>
    <w:sectPr w:rsidR="00A71E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ptos">
    <w:altName w:val="Arial"/>
    <w:charset w:val="00"/>
    <w:family w:val="swiss"/>
    <w:pitch w:val="variable"/>
    <w:sig w:usb0="20000287" w:usb1="00000003" w:usb2="00000000" w:usb3="00000000" w:csb0="0000019F" w:csb1="00000000"/>
  </w:font>
  <w:font w:name="Times New Roman">
    <w:panose1 w:val="02020603050405020304"/>
    <w:charset w:val="00"/>
    <w:family w:val="auto"/>
    <w:pitch w:val="variable"/>
    <w:sig w:usb0="E0002AFF" w:usb1="C0007841" w:usb2="00000009" w:usb3="00000000" w:csb0="000001FF" w:csb1="00000000"/>
  </w:font>
  <w:font w:name="Aptos Display">
    <w:altName w:val="Arial"/>
    <w:charset w:val="00"/>
    <w:family w:val="swiss"/>
    <w:pitch w:val="variable"/>
    <w:sig w:usb0="20000287" w:usb1="00000003" w:usb2="00000000" w:usb3="00000000" w:csb0="0000019F" w:csb1="00000000"/>
  </w:font>
  <w:font w:name="游ゴシック Light">
    <w:panose1 w:val="00000000000000000000"/>
    <w:charset w:val="80"/>
    <w:family w:val="roman"/>
    <w:notTrueType/>
    <w:pitch w:val="default"/>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游明朝">
    <w:panose1 w:val="00000000000000000000"/>
    <w:charset w:val="8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1EA9"/>
    <w:rsid w:val="00351FC6"/>
    <w:rsid w:val="003C3624"/>
    <w:rsid w:val="006513FC"/>
    <w:rsid w:val="006D1747"/>
    <w:rsid w:val="008962D1"/>
    <w:rsid w:val="00980FE2"/>
    <w:rsid w:val="00A71EA9"/>
    <w:rsid w:val="00AD5D07"/>
    <w:rsid w:val="00C54581"/>
    <w:rsid w:val="00CA7E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F7FB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1EA9"/>
  </w:style>
  <w:style w:type="paragraph" w:styleId="Heading1">
    <w:name w:val="heading 1"/>
    <w:basedOn w:val="Normal"/>
    <w:next w:val="Normal"/>
    <w:link w:val="Heading1Char"/>
    <w:uiPriority w:val="9"/>
    <w:qFormat/>
    <w:rsid w:val="00A71EA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71EA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71EA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71EA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71EA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71EA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71EA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71EA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71EA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1EA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71EA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71EA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71EA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71EA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71EA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71EA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71EA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71EA9"/>
    <w:rPr>
      <w:rFonts w:eastAsiaTheme="majorEastAsia" w:cstheme="majorBidi"/>
      <w:color w:val="272727" w:themeColor="text1" w:themeTint="D8"/>
    </w:rPr>
  </w:style>
  <w:style w:type="paragraph" w:styleId="Title">
    <w:name w:val="Title"/>
    <w:basedOn w:val="Normal"/>
    <w:next w:val="Normal"/>
    <w:link w:val="TitleChar"/>
    <w:uiPriority w:val="10"/>
    <w:qFormat/>
    <w:rsid w:val="00A71EA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71EA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71EA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71EA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71EA9"/>
    <w:pPr>
      <w:spacing w:before="160"/>
      <w:jc w:val="center"/>
    </w:pPr>
    <w:rPr>
      <w:i/>
      <w:iCs/>
      <w:color w:val="404040" w:themeColor="text1" w:themeTint="BF"/>
    </w:rPr>
  </w:style>
  <w:style w:type="character" w:customStyle="1" w:styleId="QuoteChar">
    <w:name w:val="Quote Char"/>
    <w:basedOn w:val="DefaultParagraphFont"/>
    <w:link w:val="Quote"/>
    <w:uiPriority w:val="29"/>
    <w:rsid w:val="00A71EA9"/>
    <w:rPr>
      <w:i/>
      <w:iCs/>
      <w:color w:val="404040" w:themeColor="text1" w:themeTint="BF"/>
    </w:rPr>
  </w:style>
  <w:style w:type="paragraph" w:styleId="ListParagraph">
    <w:name w:val="List Paragraph"/>
    <w:basedOn w:val="Normal"/>
    <w:uiPriority w:val="34"/>
    <w:qFormat/>
    <w:rsid w:val="00A71EA9"/>
    <w:pPr>
      <w:ind w:left="720"/>
      <w:contextualSpacing/>
    </w:pPr>
  </w:style>
  <w:style w:type="character" w:styleId="IntenseEmphasis">
    <w:name w:val="Intense Emphasis"/>
    <w:basedOn w:val="DefaultParagraphFont"/>
    <w:uiPriority w:val="21"/>
    <w:qFormat/>
    <w:rsid w:val="00A71EA9"/>
    <w:rPr>
      <w:i/>
      <w:iCs/>
      <w:color w:val="0F4761" w:themeColor="accent1" w:themeShade="BF"/>
    </w:rPr>
  </w:style>
  <w:style w:type="paragraph" w:styleId="IntenseQuote">
    <w:name w:val="Intense Quote"/>
    <w:basedOn w:val="Normal"/>
    <w:next w:val="Normal"/>
    <w:link w:val="IntenseQuoteChar"/>
    <w:uiPriority w:val="30"/>
    <w:qFormat/>
    <w:rsid w:val="00A71EA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71EA9"/>
    <w:rPr>
      <w:i/>
      <w:iCs/>
      <w:color w:val="0F4761" w:themeColor="accent1" w:themeShade="BF"/>
    </w:rPr>
  </w:style>
  <w:style w:type="character" w:styleId="IntenseReference">
    <w:name w:val="Intense Reference"/>
    <w:basedOn w:val="DefaultParagraphFont"/>
    <w:uiPriority w:val="32"/>
    <w:qFormat/>
    <w:rsid w:val="00A71EA9"/>
    <w:rPr>
      <w:b/>
      <w:bCs/>
      <w:smallCaps/>
      <w:color w:val="0F4761" w:themeColor="accent1" w:themeShade="BF"/>
      <w:spacing w:val="5"/>
    </w:rPr>
  </w:style>
  <w:style w:type="paragraph" w:styleId="NormalWeb">
    <w:name w:val="Normal (Web)"/>
    <w:basedOn w:val="Normal"/>
    <w:uiPriority w:val="99"/>
    <w:unhideWhenUsed/>
    <w:rsid w:val="008962D1"/>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8962D1"/>
    <w:rPr>
      <w:b/>
      <w:bCs/>
    </w:rPr>
  </w:style>
  <w:style w:type="paragraph" w:customStyle="1" w:styleId="q-text">
    <w:name w:val="q-text"/>
    <w:basedOn w:val="Normal"/>
    <w:rsid w:val="006D1747"/>
    <w:pPr>
      <w:spacing w:before="100" w:beforeAutospacing="1" w:after="100" w:afterAutospacing="1" w:line="240" w:lineRule="auto"/>
    </w:pPr>
    <w:rPr>
      <w:rFonts w:ascii="Times New Roman" w:eastAsia="Times New Roman" w:hAnsi="Times New Roman" w:cs="Times New Roman"/>
      <w:kern w:val="0"/>
      <w14:ligatures w14:val="non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1EA9"/>
  </w:style>
  <w:style w:type="paragraph" w:styleId="Heading1">
    <w:name w:val="heading 1"/>
    <w:basedOn w:val="Normal"/>
    <w:next w:val="Normal"/>
    <w:link w:val="Heading1Char"/>
    <w:uiPriority w:val="9"/>
    <w:qFormat/>
    <w:rsid w:val="00A71EA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71EA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71EA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71EA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71EA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71EA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71EA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71EA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71EA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1EA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71EA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71EA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71EA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71EA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71EA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71EA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71EA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71EA9"/>
    <w:rPr>
      <w:rFonts w:eastAsiaTheme="majorEastAsia" w:cstheme="majorBidi"/>
      <w:color w:val="272727" w:themeColor="text1" w:themeTint="D8"/>
    </w:rPr>
  </w:style>
  <w:style w:type="paragraph" w:styleId="Title">
    <w:name w:val="Title"/>
    <w:basedOn w:val="Normal"/>
    <w:next w:val="Normal"/>
    <w:link w:val="TitleChar"/>
    <w:uiPriority w:val="10"/>
    <w:qFormat/>
    <w:rsid w:val="00A71EA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71EA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71EA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71EA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71EA9"/>
    <w:pPr>
      <w:spacing w:before="160"/>
      <w:jc w:val="center"/>
    </w:pPr>
    <w:rPr>
      <w:i/>
      <w:iCs/>
      <w:color w:val="404040" w:themeColor="text1" w:themeTint="BF"/>
    </w:rPr>
  </w:style>
  <w:style w:type="character" w:customStyle="1" w:styleId="QuoteChar">
    <w:name w:val="Quote Char"/>
    <w:basedOn w:val="DefaultParagraphFont"/>
    <w:link w:val="Quote"/>
    <w:uiPriority w:val="29"/>
    <w:rsid w:val="00A71EA9"/>
    <w:rPr>
      <w:i/>
      <w:iCs/>
      <w:color w:val="404040" w:themeColor="text1" w:themeTint="BF"/>
    </w:rPr>
  </w:style>
  <w:style w:type="paragraph" w:styleId="ListParagraph">
    <w:name w:val="List Paragraph"/>
    <w:basedOn w:val="Normal"/>
    <w:uiPriority w:val="34"/>
    <w:qFormat/>
    <w:rsid w:val="00A71EA9"/>
    <w:pPr>
      <w:ind w:left="720"/>
      <w:contextualSpacing/>
    </w:pPr>
  </w:style>
  <w:style w:type="character" w:styleId="IntenseEmphasis">
    <w:name w:val="Intense Emphasis"/>
    <w:basedOn w:val="DefaultParagraphFont"/>
    <w:uiPriority w:val="21"/>
    <w:qFormat/>
    <w:rsid w:val="00A71EA9"/>
    <w:rPr>
      <w:i/>
      <w:iCs/>
      <w:color w:val="0F4761" w:themeColor="accent1" w:themeShade="BF"/>
    </w:rPr>
  </w:style>
  <w:style w:type="paragraph" w:styleId="IntenseQuote">
    <w:name w:val="Intense Quote"/>
    <w:basedOn w:val="Normal"/>
    <w:next w:val="Normal"/>
    <w:link w:val="IntenseQuoteChar"/>
    <w:uiPriority w:val="30"/>
    <w:qFormat/>
    <w:rsid w:val="00A71EA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71EA9"/>
    <w:rPr>
      <w:i/>
      <w:iCs/>
      <w:color w:val="0F4761" w:themeColor="accent1" w:themeShade="BF"/>
    </w:rPr>
  </w:style>
  <w:style w:type="character" w:styleId="IntenseReference">
    <w:name w:val="Intense Reference"/>
    <w:basedOn w:val="DefaultParagraphFont"/>
    <w:uiPriority w:val="32"/>
    <w:qFormat/>
    <w:rsid w:val="00A71EA9"/>
    <w:rPr>
      <w:b/>
      <w:bCs/>
      <w:smallCaps/>
      <w:color w:val="0F4761" w:themeColor="accent1" w:themeShade="BF"/>
      <w:spacing w:val="5"/>
    </w:rPr>
  </w:style>
  <w:style w:type="paragraph" w:styleId="NormalWeb">
    <w:name w:val="Normal (Web)"/>
    <w:basedOn w:val="Normal"/>
    <w:uiPriority w:val="99"/>
    <w:unhideWhenUsed/>
    <w:rsid w:val="008962D1"/>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8962D1"/>
    <w:rPr>
      <w:b/>
      <w:bCs/>
    </w:rPr>
  </w:style>
  <w:style w:type="paragraph" w:customStyle="1" w:styleId="q-text">
    <w:name w:val="q-text"/>
    <w:basedOn w:val="Normal"/>
    <w:rsid w:val="006D1747"/>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1816603">
      <w:bodyDiv w:val="1"/>
      <w:marLeft w:val="0"/>
      <w:marRight w:val="0"/>
      <w:marTop w:val="0"/>
      <w:marBottom w:val="0"/>
      <w:divBdr>
        <w:top w:val="none" w:sz="0" w:space="0" w:color="auto"/>
        <w:left w:val="none" w:sz="0" w:space="0" w:color="auto"/>
        <w:bottom w:val="none" w:sz="0" w:space="0" w:color="auto"/>
        <w:right w:val="none" w:sz="0" w:space="0" w:color="auto"/>
      </w:divBdr>
    </w:div>
    <w:div w:id="1424107076">
      <w:bodyDiv w:val="1"/>
      <w:marLeft w:val="0"/>
      <w:marRight w:val="0"/>
      <w:marTop w:val="0"/>
      <w:marBottom w:val="0"/>
      <w:divBdr>
        <w:top w:val="none" w:sz="0" w:space="0" w:color="auto"/>
        <w:left w:val="none" w:sz="0" w:space="0" w:color="auto"/>
        <w:bottom w:val="none" w:sz="0" w:space="0" w:color="auto"/>
        <w:right w:val="none" w:sz="0" w:space="0" w:color="auto"/>
      </w:divBdr>
    </w:div>
    <w:div w:id="1659920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703</Words>
  <Characters>4013</Characters>
  <Application>Microsoft Macintosh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JL Schmidt</dc:creator>
  <cp:keywords/>
  <dc:description/>
  <cp:lastModifiedBy>Nebr Press Assn</cp:lastModifiedBy>
  <cp:revision>2</cp:revision>
  <dcterms:created xsi:type="dcterms:W3CDTF">2024-01-30T23:29:00Z</dcterms:created>
  <dcterms:modified xsi:type="dcterms:W3CDTF">2024-01-30T23:29:00Z</dcterms:modified>
</cp:coreProperties>
</file>