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7B0FA" w14:textId="299A3FB2" w:rsidR="00105711" w:rsidRPr="00482399" w:rsidRDefault="00482399" w:rsidP="00DA6D82">
      <w:pPr>
        <w:pStyle w:val="text"/>
        <w:spacing w:before="0" w:beforeAutospacing="0" w:after="0" w:afterAutospacing="0"/>
        <w:rPr>
          <w:rFonts w:ascii="Calibri" w:hAnsi="Calibri" w:cs="Calibri"/>
          <w:b/>
          <w:bCs/>
          <w:color w:val="212529"/>
        </w:rPr>
      </w:pPr>
      <w:bookmarkStart w:id="0" w:name="_GoBack"/>
      <w:bookmarkEnd w:id="0"/>
      <w:r>
        <w:rPr>
          <w:rFonts w:ascii="Calibri" w:hAnsi="Calibri" w:cs="Calibri"/>
          <w:b/>
          <w:bCs/>
          <w:color w:val="212529"/>
        </w:rPr>
        <w:t xml:space="preserve">For Release Wednesday, </w:t>
      </w:r>
      <w:r w:rsidR="00105711" w:rsidRPr="00482399">
        <w:rPr>
          <w:rFonts w:ascii="Calibri" w:hAnsi="Calibri" w:cs="Calibri"/>
          <w:b/>
          <w:bCs/>
          <w:color w:val="212529"/>
        </w:rPr>
        <w:t xml:space="preserve">February </w:t>
      </w:r>
      <w:r w:rsidR="00C02476" w:rsidRPr="00482399">
        <w:rPr>
          <w:rFonts w:ascii="Calibri" w:hAnsi="Calibri" w:cs="Calibri"/>
          <w:b/>
          <w:bCs/>
          <w:color w:val="212529"/>
        </w:rPr>
        <w:t>14</w:t>
      </w:r>
      <w:r w:rsidR="00105711" w:rsidRPr="00482399">
        <w:rPr>
          <w:rFonts w:ascii="Calibri" w:hAnsi="Calibri" w:cs="Calibri"/>
          <w:b/>
          <w:bCs/>
          <w:color w:val="212529"/>
        </w:rPr>
        <w:t>, 2024</w:t>
      </w:r>
    </w:p>
    <w:p w14:paraId="380B9B7E" w14:textId="77777777" w:rsidR="00482399" w:rsidRPr="00482399" w:rsidRDefault="00EB1114" w:rsidP="00482399">
      <w:pPr>
        <w:pStyle w:val="text"/>
        <w:spacing w:before="0" w:beforeAutospacing="0" w:after="0" w:afterAutospacing="0"/>
        <w:jc w:val="center"/>
        <w:rPr>
          <w:rFonts w:ascii="Calibri" w:hAnsi="Calibri" w:cs="Calibri"/>
          <w:b/>
          <w:color w:val="212529"/>
        </w:rPr>
      </w:pPr>
      <w:r w:rsidRPr="00482399">
        <w:rPr>
          <w:rFonts w:ascii="Calibri" w:hAnsi="Calibri" w:cs="Calibri"/>
          <w:color w:val="212529"/>
        </w:rPr>
        <w:br/>
      </w:r>
      <w:r w:rsidR="00721631" w:rsidRPr="00482399">
        <w:rPr>
          <w:rFonts w:ascii="Calibri" w:hAnsi="Calibri" w:cs="Calibri"/>
          <w:b/>
          <w:color w:val="212529"/>
        </w:rPr>
        <w:t>Capitol View</w:t>
      </w:r>
      <w:r w:rsidR="00721631" w:rsidRPr="00482399">
        <w:rPr>
          <w:rFonts w:ascii="Calibri" w:hAnsi="Calibri" w:cs="Calibri"/>
          <w:b/>
          <w:color w:val="212529"/>
        </w:rPr>
        <w:br/>
      </w:r>
      <w:r w:rsidR="00482399" w:rsidRPr="00482399">
        <w:rPr>
          <w:rFonts w:ascii="Calibri" w:hAnsi="Calibri" w:cs="Calibri"/>
          <w:b/>
          <w:color w:val="212529"/>
        </w:rPr>
        <w:t>Commentary b</w:t>
      </w:r>
      <w:r w:rsidR="00A712F3" w:rsidRPr="00482399">
        <w:rPr>
          <w:rFonts w:ascii="Calibri" w:hAnsi="Calibri" w:cs="Calibri"/>
          <w:b/>
          <w:color w:val="212529"/>
        </w:rPr>
        <w:t>y J.L. Schmidt</w:t>
      </w:r>
      <w:r w:rsidR="00A712F3" w:rsidRPr="00482399">
        <w:rPr>
          <w:rFonts w:ascii="Calibri" w:hAnsi="Calibri" w:cs="Calibri"/>
          <w:b/>
          <w:color w:val="212529"/>
        </w:rPr>
        <w:br/>
      </w:r>
      <w:r w:rsidR="00482399" w:rsidRPr="00482399">
        <w:rPr>
          <w:rFonts w:ascii="Calibri" w:hAnsi="Calibri" w:cs="Calibri"/>
          <w:b/>
          <w:color w:val="212529"/>
        </w:rPr>
        <w:t>Statehouse Correspondent</w:t>
      </w:r>
    </w:p>
    <w:p w14:paraId="59EAA832" w14:textId="2DDEA38E" w:rsidR="001D02C2" w:rsidRPr="00482399" w:rsidRDefault="00482399" w:rsidP="00482399">
      <w:pPr>
        <w:pStyle w:val="text"/>
        <w:spacing w:before="0" w:beforeAutospacing="0" w:after="0" w:afterAutospacing="0"/>
        <w:jc w:val="center"/>
        <w:rPr>
          <w:rFonts w:ascii="Calibri" w:hAnsi="Calibri" w:cs="Calibri"/>
          <w:b/>
          <w:color w:val="212529"/>
        </w:rPr>
      </w:pPr>
      <w:r w:rsidRPr="00482399">
        <w:rPr>
          <w:rFonts w:ascii="Calibri" w:hAnsi="Calibri" w:cs="Calibri"/>
          <w:b/>
          <w:color w:val="212529"/>
        </w:rPr>
        <w:t>I’m Not Sure That I Love This Program</w:t>
      </w:r>
    </w:p>
    <w:p w14:paraId="560052EB" w14:textId="1012997A" w:rsidR="00105711" w:rsidRPr="00482399" w:rsidRDefault="00105711" w:rsidP="00105711">
      <w:pPr>
        <w:pStyle w:val="text"/>
        <w:spacing w:before="0" w:beforeAutospacing="0" w:after="0" w:afterAutospacing="0"/>
        <w:rPr>
          <w:rFonts w:ascii="Calibri" w:hAnsi="Calibri" w:cs="Calibri"/>
          <w:b/>
          <w:bCs/>
          <w:color w:val="212529"/>
        </w:rPr>
      </w:pPr>
    </w:p>
    <w:p w14:paraId="55C211CD" w14:textId="0B066A8E" w:rsidR="003A27A3" w:rsidRPr="00482399" w:rsidRDefault="003E3EE6" w:rsidP="00482399">
      <w:pPr>
        <w:pStyle w:val="text"/>
        <w:spacing w:before="0" w:beforeAutospacing="0" w:after="0" w:afterAutospacing="0" w:line="360" w:lineRule="auto"/>
        <w:ind w:firstLine="720"/>
        <w:rPr>
          <w:rFonts w:ascii="Calibri" w:hAnsi="Calibri" w:cs="Calibri"/>
          <w:color w:val="212529"/>
        </w:rPr>
      </w:pPr>
      <w:r w:rsidRPr="00482399">
        <w:rPr>
          <w:rFonts w:ascii="Calibri" w:hAnsi="Calibri" w:cs="Calibri"/>
          <w:color w:val="212529"/>
        </w:rPr>
        <w:t>I’m sure that a year ago the</w:t>
      </w:r>
      <w:r w:rsidR="00E63504" w:rsidRPr="00482399">
        <w:rPr>
          <w:rFonts w:ascii="Calibri" w:hAnsi="Calibri" w:cs="Calibri"/>
          <w:color w:val="212529"/>
        </w:rPr>
        <w:t xml:space="preserve"> </w:t>
      </w:r>
      <w:r w:rsidR="00A95FCA" w:rsidRPr="00482399">
        <w:rPr>
          <w:rFonts w:ascii="Calibri" w:hAnsi="Calibri" w:cs="Calibri"/>
          <w:color w:val="212529"/>
        </w:rPr>
        <w:t xml:space="preserve">Revitalize Rural Nebraska Grant Program </w:t>
      </w:r>
      <w:r w:rsidR="00FB606F" w:rsidRPr="00482399">
        <w:rPr>
          <w:rFonts w:ascii="Calibri" w:hAnsi="Calibri" w:cs="Calibri"/>
          <w:color w:val="212529"/>
        </w:rPr>
        <w:t>proposed</w:t>
      </w:r>
      <w:r w:rsidR="008700CE" w:rsidRPr="00482399">
        <w:rPr>
          <w:rFonts w:ascii="Calibri" w:hAnsi="Calibri" w:cs="Calibri"/>
          <w:color w:val="212529"/>
        </w:rPr>
        <w:t xml:space="preserve"> </w:t>
      </w:r>
      <w:r w:rsidR="00E63504" w:rsidRPr="00482399">
        <w:rPr>
          <w:rFonts w:ascii="Calibri" w:hAnsi="Calibri" w:cs="Calibri"/>
          <w:color w:val="212529"/>
        </w:rPr>
        <w:t xml:space="preserve">by Sen. Myron Dorn </w:t>
      </w:r>
      <w:r w:rsidR="003A27A3" w:rsidRPr="00482399">
        <w:rPr>
          <w:rFonts w:ascii="Calibri" w:hAnsi="Calibri" w:cs="Calibri"/>
          <w:color w:val="212529"/>
        </w:rPr>
        <w:t xml:space="preserve">of Adams </w:t>
      </w:r>
      <w:r w:rsidR="008700CE" w:rsidRPr="00482399">
        <w:rPr>
          <w:rFonts w:ascii="Calibri" w:hAnsi="Calibri" w:cs="Calibri"/>
          <w:color w:val="212529"/>
        </w:rPr>
        <w:t xml:space="preserve">and passed by the Legislature </w:t>
      </w:r>
      <w:r w:rsidR="003A27A3" w:rsidRPr="00482399">
        <w:rPr>
          <w:rFonts w:ascii="Calibri" w:hAnsi="Calibri" w:cs="Calibri"/>
          <w:color w:val="212529"/>
        </w:rPr>
        <w:t>sounded like a great deal.</w:t>
      </w:r>
    </w:p>
    <w:p w14:paraId="7827888E" w14:textId="69C9AF87" w:rsidR="00AA2F92" w:rsidRPr="00482399" w:rsidRDefault="0044561D" w:rsidP="00482399">
      <w:pPr>
        <w:pStyle w:val="text"/>
        <w:spacing w:before="0" w:beforeAutospacing="0" w:after="0" w:afterAutospacing="0" w:line="360" w:lineRule="auto"/>
        <w:ind w:firstLine="720"/>
        <w:rPr>
          <w:rFonts w:ascii="Calibri" w:hAnsi="Calibri" w:cs="Calibri"/>
          <w:color w:val="212529"/>
        </w:rPr>
      </w:pPr>
      <w:r w:rsidRPr="00482399">
        <w:rPr>
          <w:rFonts w:ascii="Calibri" w:hAnsi="Calibri" w:cs="Calibri"/>
          <w:color w:val="212529"/>
        </w:rPr>
        <w:t>Administered by the Department of Environment and Energy, it’s intended to provide</w:t>
      </w:r>
      <w:r w:rsidR="0035307B" w:rsidRPr="00482399">
        <w:rPr>
          <w:rFonts w:ascii="Calibri" w:hAnsi="Calibri" w:cs="Calibri"/>
          <w:color w:val="212529"/>
        </w:rPr>
        <w:t xml:space="preserve"> money to help towns under </w:t>
      </w:r>
      <w:r w:rsidR="00ED2495" w:rsidRPr="00482399">
        <w:rPr>
          <w:rFonts w:ascii="Calibri" w:hAnsi="Calibri" w:cs="Calibri"/>
          <w:color w:val="212529"/>
        </w:rPr>
        <w:t xml:space="preserve">5,000 </w:t>
      </w:r>
      <w:r w:rsidR="004C7F52" w:rsidRPr="00482399">
        <w:rPr>
          <w:rFonts w:ascii="Calibri" w:hAnsi="Calibri" w:cs="Calibri"/>
          <w:color w:val="212529"/>
        </w:rPr>
        <w:t>populations</w:t>
      </w:r>
      <w:r w:rsidR="00ED2495" w:rsidRPr="00482399">
        <w:rPr>
          <w:rFonts w:ascii="Calibri" w:hAnsi="Calibri" w:cs="Calibri"/>
          <w:color w:val="212529"/>
        </w:rPr>
        <w:t xml:space="preserve"> </w:t>
      </w:r>
      <w:r w:rsidR="00A95FCA" w:rsidRPr="00482399">
        <w:rPr>
          <w:rFonts w:ascii="Calibri" w:hAnsi="Calibri" w:cs="Calibri"/>
          <w:color w:val="212529"/>
        </w:rPr>
        <w:t>with the cost of clearing away rundown buildings.</w:t>
      </w:r>
      <w:r w:rsidR="00F15FD3" w:rsidRPr="00482399">
        <w:rPr>
          <w:rFonts w:ascii="Calibri" w:hAnsi="Calibri" w:cs="Calibri"/>
          <w:color w:val="212529"/>
        </w:rPr>
        <w:t xml:space="preserve"> Some consideration is allegedly given to historic properties.</w:t>
      </w:r>
      <w:r w:rsidR="00F326A9" w:rsidRPr="00482399">
        <w:rPr>
          <w:rFonts w:ascii="Calibri" w:hAnsi="Calibri" w:cs="Calibri"/>
          <w:color w:val="212529"/>
        </w:rPr>
        <w:t xml:space="preserve"> But </w:t>
      </w:r>
      <w:r w:rsidR="000A2282" w:rsidRPr="00482399">
        <w:rPr>
          <w:rFonts w:ascii="Calibri" w:hAnsi="Calibri" w:cs="Calibri"/>
          <w:color w:val="212529"/>
        </w:rPr>
        <w:t xml:space="preserve">there’s </w:t>
      </w:r>
      <w:r w:rsidR="00F326A9" w:rsidRPr="00482399">
        <w:rPr>
          <w:rFonts w:ascii="Calibri" w:hAnsi="Calibri" w:cs="Calibri"/>
          <w:color w:val="212529"/>
        </w:rPr>
        <w:t xml:space="preserve">nothing really being done </w:t>
      </w:r>
      <w:r w:rsidR="000A2282" w:rsidRPr="00482399">
        <w:rPr>
          <w:rFonts w:ascii="Calibri" w:hAnsi="Calibri" w:cs="Calibri"/>
          <w:color w:val="212529"/>
        </w:rPr>
        <w:t>to address the root cause</w:t>
      </w:r>
      <w:r w:rsidR="00AA2F92" w:rsidRPr="00482399">
        <w:rPr>
          <w:rFonts w:ascii="Calibri" w:hAnsi="Calibri" w:cs="Calibri"/>
          <w:color w:val="212529"/>
        </w:rPr>
        <w:t xml:space="preserve"> of the dilapidation.</w:t>
      </w:r>
    </w:p>
    <w:p w14:paraId="1673CF7D" w14:textId="54396682" w:rsidR="00A95FCA" w:rsidRPr="00482399" w:rsidRDefault="00AA2F92" w:rsidP="00482399">
      <w:pPr>
        <w:pStyle w:val="text"/>
        <w:spacing w:before="0" w:beforeAutospacing="0" w:after="0" w:afterAutospacing="0" w:line="360" w:lineRule="auto"/>
        <w:ind w:firstLine="720"/>
        <w:rPr>
          <w:rFonts w:ascii="Calibri" w:hAnsi="Calibri" w:cs="Calibri"/>
          <w:color w:val="212529"/>
        </w:rPr>
      </w:pPr>
      <w:r w:rsidRPr="00482399">
        <w:rPr>
          <w:rFonts w:ascii="Calibri" w:hAnsi="Calibri" w:cs="Calibri"/>
          <w:color w:val="212529"/>
        </w:rPr>
        <w:t>Dorn’s heart is in the right place</w:t>
      </w:r>
      <w:r w:rsidR="008016C1" w:rsidRPr="00482399">
        <w:rPr>
          <w:rFonts w:ascii="Calibri" w:hAnsi="Calibri" w:cs="Calibri"/>
          <w:color w:val="212529"/>
        </w:rPr>
        <w:t xml:space="preserve">. He wants the funds to help the communities get those buildings </w:t>
      </w:r>
      <w:r w:rsidR="0001281F" w:rsidRPr="00482399">
        <w:rPr>
          <w:rFonts w:ascii="Calibri" w:hAnsi="Calibri" w:cs="Calibri"/>
          <w:color w:val="212529"/>
        </w:rPr>
        <w:t>so they’re not eyesores. “</w:t>
      </w:r>
      <w:r w:rsidR="00A95FCA" w:rsidRPr="00482399">
        <w:rPr>
          <w:rFonts w:ascii="Calibri" w:hAnsi="Calibri" w:cs="Calibri"/>
          <w:color w:val="212529"/>
        </w:rPr>
        <w:t>That when people drive by, they go, ‘boy that makes our town not look very good.’”</w:t>
      </w:r>
      <w:r w:rsidR="002B771A" w:rsidRPr="00482399">
        <w:rPr>
          <w:rFonts w:ascii="Calibri" w:hAnsi="Calibri" w:cs="Calibri"/>
          <w:color w:val="212529"/>
        </w:rPr>
        <w:t xml:space="preserve"> The department is accepting grant applications </w:t>
      </w:r>
      <w:r w:rsidR="0011110B" w:rsidRPr="00482399">
        <w:rPr>
          <w:rFonts w:ascii="Calibri" w:hAnsi="Calibri" w:cs="Calibri"/>
          <w:color w:val="212529"/>
        </w:rPr>
        <w:t>through this month.</w:t>
      </w:r>
    </w:p>
    <w:p w14:paraId="240E5564" w14:textId="77777777" w:rsidR="00FB3E80" w:rsidRPr="00482399" w:rsidRDefault="0011110B" w:rsidP="00482399">
      <w:pPr>
        <w:pStyle w:val="text"/>
        <w:spacing w:before="0" w:beforeAutospacing="0" w:after="0" w:afterAutospacing="0" w:line="360" w:lineRule="auto"/>
        <w:ind w:firstLine="720"/>
        <w:rPr>
          <w:rFonts w:ascii="Calibri" w:hAnsi="Calibri" w:cs="Calibri"/>
          <w:color w:val="212529"/>
        </w:rPr>
      </w:pPr>
      <w:r w:rsidRPr="00482399">
        <w:rPr>
          <w:rFonts w:ascii="Calibri" w:hAnsi="Calibri" w:cs="Calibri"/>
          <w:color w:val="212529"/>
        </w:rPr>
        <w:t xml:space="preserve">Dorn hopes a lot of towns apply so he can show the Legislature that more </w:t>
      </w:r>
      <w:r w:rsidR="0096386B" w:rsidRPr="00482399">
        <w:rPr>
          <w:rFonts w:ascii="Calibri" w:hAnsi="Calibri" w:cs="Calibri"/>
          <w:color w:val="212529"/>
        </w:rPr>
        <w:t xml:space="preserve">than the $1 million originally allocated </w:t>
      </w:r>
      <w:r w:rsidR="00B9310B" w:rsidRPr="00482399">
        <w:rPr>
          <w:rFonts w:ascii="Calibri" w:hAnsi="Calibri" w:cs="Calibri"/>
          <w:color w:val="212529"/>
        </w:rPr>
        <w:t xml:space="preserve">is needed. If it is, he’d like to expand the program </w:t>
      </w:r>
      <w:r w:rsidR="00514572" w:rsidRPr="00482399">
        <w:rPr>
          <w:rFonts w:ascii="Calibri" w:hAnsi="Calibri" w:cs="Calibri"/>
          <w:color w:val="212529"/>
        </w:rPr>
        <w:t>so larger cities, like Beatrice in his district</w:t>
      </w:r>
      <w:r w:rsidR="00600F10" w:rsidRPr="00482399">
        <w:rPr>
          <w:rFonts w:ascii="Calibri" w:hAnsi="Calibri" w:cs="Calibri"/>
          <w:color w:val="212529"/>
        </w:rPr>
        <w:t xml:space="preserve">, could apply. </w:t>
      </w:r>
      <w:r w:rsidR="00230E27" w:rsidRPr="00482399">
        <w:rPr>
          <w:rFonts w:ascii="Calibri" w:hAnsi="Calibri" w:cs="Calibri"/>
          <w:color w:val="212529"/>
        </w:rPr>
        <w:t>Folks in that southeast Nebraska city want to get rid of the old Dempster windmill factory</w:t>
      </w:r>
      <w:r w:rsidR="00FB3E80" w:rsidRPr="00482399">
        <w:rPr>
          <w:rFonts w:ascii="Calibri" w:hAnsi="Calibri" w:cs="Calibri"/>
          <w:color w:val="212529"/>
        </w:rPr>
        <w:t>.</w:t>
      </w:r>
    </w:p>
    <w:p w14:paraId="54A3EF2F" w14:textId="7DF40227" w:rsidR="00AB670E" w:rsidRPr="00482399" w:rsidRDefault="00306472" w:rsidP="00482399">
      <w:pPr>
        <w:pStyle w:val="text"/>
        <w:spacing w:before="0" w:beforeAutospacing="0" w:after="0" w:afterAutospacing="0" w:line="360" w:lineRule="auto"/>
        <w:ind w:firstLine="720"/>
        <w:rPr>
          <w:rFonts w:ascii="Calibri" w:hAnsi="Calibri" w:cs="Calibri"/>
          <w:color w:val="444444"/>
          <w:shd w:val="clear" w:color="auto" w:fill="FFFFFF"/>
        </w:rPr>
      </w:pPr>
      <w:r w:rsidRPr="00482399">
        <w:rPr>
          <w:rFonts w:ascii="Calibri" w:hAnsi="Calibri" w:cs="Calibri"/>
          <w:color w:val="444444"/>
          <w:shd w:val="clear" w:color="auto" w:fill="FFFFFF"/>
        </w:rPr>
        <w:t>C.B. Dempster f</w:t>
      </w:r>
      <w:r w:rsidR="00D35132" w:rsidRPr="00482399">
        <w:rPr>
          <w:rFonts w:ascii="Calibri" w:hAnsi="Calibri" w:cs="Calibri"/>
          <w:color w:val="444444"/>
          <w:shd w:val="clear" w:color="auto" w:fill="FFFFFF"/>
        </w:rPr>
        <w:t>ounded the Dempster Mill Manufacturing Company in 1878</w:t>
      </w:r>
      <w:r w:rsidRPr="00482399">
        <w:rPr>
          <w:rFonts w:ascii="Calibri" w:hAnsi="Calibri" w:cs="Calibri"/>
          <w:color w:val="444444"/>
          <w:shd w:val="clear" w:color="auto" w:fill="FFFFFF"/>
        </w:rPr>
        <w:t xml:space="preserve"> because he believed </w:t>
      </w:r>
      <w:r w:rsidR="00D35132" w:rsidRPr="00482399">
        <w:rPr>
          <w:rFonts w:ascii="Calibri" w:hAnsi="Calibri" w:cs="Calibri"/>
          <w:color w:val="444444"/>
          <w:shd w:val="clear" w:color="auto" w:fill="FFFFFF"/>
        </w:rPr>
        <w:t>selling windmills to farmers was a prosperous and growing industry. Farmers needed water and the Dempster Mill Manufacturing Company could supply the equipment. The business expanded into farm machinery in 1897. C. B. Dempster ran the company until his death in 1933.</w:t>
      </w:r>
      <w:r w:rsidR="00B25BE2" w:rsidRPr="00482399">
        <w:rPr>
          <w:rFonts w:ascii="Calibri" w:hAnsi="Calibri" w:cs="Calibri"/>
          <w:color w:val="444444"/>
          <w:shd w:val="clear" w:color="auto" w:fill="FFFFFF"/>
        </w:rPr>
        <w:t xml:space="preserve"> The company existed under different owners </w:t>
      </w:r>
      <w:r w:rsidR="006D418F" w:rsidRPr="00482399">
        <w:rPr>
          <w:rFonts w:ascii="Calibri" w:hAnsi="Calibri" w:cs="Calibri"/>
          <w:color w:val="444444"/>
          <w:shd w:val="clear" w:color="auto" w:fill="FFFFFF"/>
        </w:rPr>
        <w:t xml:space="preserve">after that and </w:t>
      </w:r>
      <w:r w:rsidR="00B25BE2" w:rsidRPr="00482399">
        <w:rPr>
          <w:rFonts w:ascii="Calibri" w:hAnsi="Calibri" w:cs="Calibri"/>
          <w:color w:val="444444"/>
          <w:shd w:val="clear" w:color="auto" w:fill="FFFFFF"/>
        </w:rPr>
        <w:t>produced windmills until 2009.</w:t>
      </w:r>
    </w:p>
    <w:p w14:paraId="7FE725F6" w14:textId="77777777" w:rsidR="005B0E4F" w:rsidRPr="00482399" w:rsidRDefault="00AB065B" w:rsidP="00482399">
      <w:pPr>
        <w:pStyle w:val="text"/>
        <w:spacing w:before="0" w:beforeAutospacing="0" w:after="0" w:afterAutospacing="0" w:line="360" w:lineRule="auto"/>
        <w:ind w:firstLine="720"/>
        <w:rPr>
          <w:rFonts w:ascii="Calibri" w:hAnsi="Calibri" w:cs="Calibri"/>
          <w:color w:val="212529"/>
        </w:rPr>
      </w:pPr>
      <w:r w:rsidRPr="00482399">
        <w:rPr>
          <w:rFonts w:ascii="Calibri" w:hAnsi="Calibri" w:cs="Calibri"/>
          <w:color w:val="212529"/>
        </w:rPr>
        <w:t xml:space="preserve">“When I was a little boy, that was running three shifts, and then I saw it stop,” </w:t>
      </w:r>
      <w:r w:rsidR="00F9219C" w:rsidRPr="00482399">
        <w:rPr>
          <w:rFonts w:ascii="Calibri" w:hAnsi="Calibri" w:cs="Calibri"/>
          <w:color w:val="212529"/>
        </w:rPr>
        <w:t xml:space="preserve">Beatrice City Councilman </w:t>
      </w:r>
      <w:r w:rsidRPr="00482399">
        <w:rPr>
          <w:rFonts w:ascii="Calibri" w:hAnsi="Calibri" w:cs="Calibri"/>
          <w:color w:val="212529"/>
        </w:rPr>
        <w:t>Ted Fairbanks</w:t>
      </w:r>
      <w:r w:rsidR="001E46C7" w:rsidRPr="00482399">
        <w:rPr>
          <w:rFonts w:ascii="Calibri" w:hAnsi="Calibri" w:cs="Calibri"/>
          <w:color w:val="212529"/>
        </w:rPr>
        <w:t xml:space="preserve"> recently told a reporter for KOLN TV in Lincoln. </w:t>
      </w:r>
    </w:p>
    <w:p w14:paraId="3E346ECE" w14:textId="20BD469C" w:rsidR="008704B6" w:rsidRPr="00482399" w:rsidRDefault="00F37BCF" w:rsidP="00482399">
      <w:pPr>
        <w:pStyle w:val="text"/>
        <w:spacing w:before="0" w:beforeAutospacing="0" w:after="0" w:afterAutospacing="0" w:line="360" w:lineRule="auto"/>
        <w:ind w:firstLine="720"/>
        <w:rPr>
          <w:rFonts w:ascii="Calibri" w:hAnsi="Calibri" w:cs="Calibri"/>
          <w:color w:val="212529"/>
        </w:rPr>
      </w:pPr>
      <w:r w:rsidRPr="00482399">
        <w:rPr>
          <w:rFonts w:ascii="Calibri" w:hAnsi="Calibri" w:cs="Calibri"/>
          <w:color w:val="212529"/>
        </w:rPr>
        <w:t xml:space="preserve">That story caught my attention </w:t>
      </w:r>
      <w:r w:rsidR="005B0E4F" w:rsidRPr="00482399">
        <w:rPr>
          <w:rFonts w:ascii="Calibri" w:hAnsi="Calibri" w:cs="Calibri"/>
          <w:color w:val="212529"/>
        </w:rPr>
        <w:t xml:space="preserve">as I remembered that the Dempster whistle was my alarm clock when I lived nearby as I did my summer newspaper internship in Beatrice decades ago. That, and the </w:t>
      </w:r>
      <w:r w:rsidR="00C70B0A" w:rsidRPr="00482399">
        <w:rPr>
          <w:rFonts w:ascii="Calibri" w:hAnsi="Calibri" w:cs="Calibri"/>
          <w:color w:val="212529"/>
        </w:rPr>
        <w:t>black iron Dempster short</w:t>
      </w:r>
      <w:r w:rsidR="008704B6" w:rsidRPr="00482399">
        <w:rPr>
          <w:rFonts w:ascii="Calibri" w:hAnsi="Calibri" w:cs="Calibri"/>
          <w:color w:val="212529"/>
        </w:rPr>
        <w:t>-</w:t>
      </w:r>
      <w:r w:rsidR="00C70B0A" w:rsidRPr="00482399">
        <w:rPr>
          <w:rFonts w:ascii="Calibri" w:hAnsi="Calibri" w:cs="Calibri"/>
          <w:color w:val="212529"/>
        </w:rPr>
        <w:t xml:space="preserve"> tailed horse </w:t>
      </w:r>
      <w:r w:rsidR="001B1A08" w:rsidRPr="00482399">
        <w:rPr>
          <w:rFonts w:ascii="Calibri" w:hAnsi="Calibri" w:cs="Calibri"/>
          <w:color w:val="212529"/>
        </w:rPr>
        <w:t>windmill balance that has rested for years on my fireplace hearth.</w:t>
      </w:r>
    </w:p>
    <w:p w14:paraId="1642EE51" w14:textId="6A615EAC" w:rsidR="008704B6" w:rsidRPr="00482399" w:rsidRDefault="00482399" w:rsidP="00482399">
      <w:pPr>
        <w:pStyle w:val="text"/>
        <w:spacing w:before="0" w:beforeAutospacing="0" w:after="0" w:afterAutospacing="0" w:line="360" w:lineRule="auto"/>
        <w:rPr>
          <w:rFonts w:ascii="Calibri" w:hAnsi="Calibri" w:cs="Calibri"/>
          <w:b/>
          <w:i/>
          <w:color w:val="212529"/>
        </w:rPr>
      </w:pPr>
      <w:r w:rsidRPr="00482399">
        <w:rPr>
          <w:rFonts w:ascii="Calibri" w:hAnsi="Calibri" w:cs="Calibri"/>
          <w:b/>
          <w:i/>
          <w:color w:val="212529"/>
        </w:rPr>
        <w:lastRenderedPageBreak/>
        <w:t>For Release Wednesday, February 14, 2024 – Page 2</w:t>
      </w:r>
    </w:p>
    <w:p w14:paraId="0F5A9EBD" w14:textId="4791CD17" w:rsidR="00AB065B" w:rsidRPr="00482399" w:rsidRDefault="006A5B89" w:rsidP="00482399">
      <w:pPr>
        <w:pStyle w:val="text"/>
        <w:spacing w:before="0" w:beforeAutospacing="0" w:after="0" w:afterAutospacing="0" w:line="360" w:lineRule="auto"/>
        <w:ind w:firstLine="720"/>
        <w:rPr>
          <w:rFonts w:ascii="Calibri" w:hAnsi="Calibri" w:cs="Calibri"/>
          <w:color w:val="212529"/>
        </w:rPr>
      </w:pPr>
      <w:r w:rsidRPr="00482399">
        <w:rPr>
          <w:rFonts w:ascii="Calibri" w:hAnsi="Calibri" w:cs="Calibri"/>
          <w:color w:val="212529"/>
        </w:rPr>
        <w:t xml:space="preserve">The TV reporter said </w:t>
      </w:r>
      <w:r w:rsidR="00AB065B" w:rsidRPr="00482399">
        <w:rPr>
          <w:rFonts w:ascii="Calibri" w:hAnsi="Calibri" w:cs="Calibri"/>
          <w:color w:val="212529"/>
        </w:rPr>
        <w:t>over the last decade, Dempster has become a dumpster. A labyrinthine cavern of pitch</w:t>
      </w:r>
      <w:r w:rsidRPr="00482399">
        <w:rPr>
          <w:rFonts w:ascii="Calibri" w:hAnsi="Calibri" w:cs="Calibri"/>
          <w:color w:val="212529"/>
        </w:rPr>
        <w:t>-</w:t>
      </w:r>
      <w:r w:rsidR="00AB065B" w:rsidRPr="00482399">
        <w:rPr>
          <w:rFonts w:ascii="Calibri" w:hAnsi="Calibri" w:cs="Calibri"/>
          <w:color w:val="212529"/>
        </w:rPr>
        <w:t xml:space="preserve"> black corridors with scenes frozen in time from its heyday.</w:t>
      </w:r>
    </w:p>
    <w:p w14:paraId="693E6EA4" w14:textId="52102797" w:rsidR="00AB065B" w:rsidRPr="00482399" w:rsidRDefault="00AB065B" w:rsidP="00482399">
      <w:pPr>
        <w:pStyle w:val="text"/>
        <w:spacing w:before="0" w:beforeAutospacing="0" w:after="0" w:afterAutospacing="0" w:line="360" w:lineRule="auto"/>
        <w:ind w:firstLine="720"/>
        <w:rPr>
          <w:rFonts w:ascii="Calibri" w:hAnsi="Calibri" w:cs="Calibri"/>
          <w:color w:val="212529"/>
        </w:rPr>
      </w:pPr>
      <w:r w:rsidRPr="00482399">
        <w:rPr>
          <w:rFonts w:ascii="Calibri" w:hAnsi="Calibri" w:cs="Calibri"/>
          <w:color w:val="212529"/>
        </w:rPr>
        <w:t>“It’s the first thing when you come to town from this side,” Chet McGrury, the Beatrice Community Development Director, said. “You know, you get an impression, first impression that, ‘Ooo, things aren’t so great here, possibly.’”</w:t>
      </w:r>
      <w:r w:rsidR="009804AC" w:rsidRPr="00482399">
        <w:rPr>
          <w:rFonts w:ascii="Calibri" w:hAnsi="Calibri" w:cs="Calibri"/>
          <w:color w:val="212529"/>
        </w:rPr>
        <w:t xml:space="preserve"> </w:t>
      </w:r>
      <w:r w:rsidRPr="00482399">
        <w:rPr>
          <w:rFonts w:ascii="Calibri" w:hAnsi="Calibri" w:cs="Calibri"/>
          <w:color w:val="212529"/>
        </w:rPr>
        <w:t>So</w:t>
      </w:r>
      <w:r w:rsidR="001A7523" w:rsidRPr="00482399">
        <w:rPr>
          <w:rFonts w:ascii="Calibri" w:hAnsi="Calibri" w:cs="Calibri"/>
          <w:color w:val="212529"/>
        </w:rPr>
        <w:t>,</w:t>
      </w:r>
      <w:r w:rsidRPr="00482399">
        <w:rPr>
          <w:rFonts w:ascii="Calibri" w:hAnsi="Calibri" w:cs="Calibri"/>
          <w:color w:val="212529"/>
        </w:rPr>
        <w:t xml:space="preserve"> Beatrice leaders are looking for </w:t>
      </w:r>
      <w:r w:rsidR="001A7523" w:rsidRPr="00482399">
        <w:rPr>
          <w:rFonts w:ascii="Calibri" w:hAnsi="Calibri" w:cs="Calibri"/>
          <w:color w:val="212529"/>
        </w:rPr>
        <w:t xml:space="preserve">money </w:t>
      </w:r>
      <w:r w:rsidR="005E4D45" w:rsidRPr="00482399">
        <w:rPr>
          <w:rFonts w:ascii="Calibri" w:hAnsi="Calibri" w:cs="Calibri"/>
          <w:color w:val="212529"/>
        </w:rPr>
        <w:t>to</w:t>
      </w:r>
      <w:r w:rsidRPr="00482399">
        <w:rPr>
          <w:rFonts w:ascii="Calibri" w:hAnsi="Calibri" w:cs="Calibri"/>
          <w:color w:val="212529"/>
        </w:rPr>
        <w:t xml:space="preserve"> transform the ruins into a green space.</w:t>
      </w:r>
    </w:p>
    <w:p w14:paraId="23041237" w14:textId="09F80BB6" w:rsidR="002F2D62" w:rsidRPr="00482399" w:rsidRDefault="005E4D45" w:rsidP="00482399">
      <w:pPr>
        <w:pStyle w:val="text"/>
        <w:spacing w:before="0" w:beforeAutospacing="0" w:after="0" w:afterAutospacing="0" w:line="360" w:lineRule="auto"/>
        <w:ind w:firstLine="720"/>
        <w:rPr>
          <w:rFonts w:ascii="Calibri" w:hAnsi="Calibri" w:cs="Calibri"/>
          <w:color w:val="212529"/>
        </w:rPr>
      </w:pPr>
      <w:r w:rsidRPr="00482399">
        <w:rPr>
          <w:rFonts w:ascii="Calibri" w:hAnsi="Calibri" w:cs="Calibri"/>
          <w:color w:val="212529"/>
        </w:rPr>
        <w:t xml:space="preserve">Nebraska communities have been tearing down old buildings and </w:t>
      </w:r>
      <w:r w:rsidR="00666D50" w:rsidRPr="00482399">
        <w:rPr>
          <w:rFonts w:ascii="Calibri" w:hAnsi="Calibri" w:cs="Calibri"/>
          <w:color w:val="212529"/>
        </w:rPr>
        <w:t>replacing them with downtown green spaces</w:t>
      </w:r>
      <w:r w:rsidR="00561254" w:rsidRPr="00482399">
        <w:rPr>
          <w:rFonts w:ascii="Calibri" w:hAnsi="Calibri" w:cs="Calibri"/>
          <w:color w:val="212529"/>
        </w:rPr>
        <w:t xml:space="preserve"> for years</w:t>
      </w:r>
      <w:r w:rsidR="00666D50" w:rsidRPr="00482399">
        <w:rPr>
          <w:rFonts w:ascii="Calibri" w:hAnsi="Calibri" w:cs="Calibri"/>
          <w:color w:val="212529"/>
        </w:rPr>
        <w:t xml:space="preserve">. </w:t>
      </w:r>
      <w:r w:rsidR="00561254" w:rsidRPr="00482399">
        <w:rPr>
          <w:rFonts w:ascii="Calibri" w:hAnsi="Calibri" w:cs="Calibri"/>
          <w:color w:val="212529"/>
        </w:rPr>
        <w:t xml:space="preserve">Slap some paint on the wall of the closest adjacent building, paint a mural on it, lay down some sod and </w:t>
      </w:r>
      <w:r w:rsidR="002F2D62" w:rsidRPr="00482399">
        <w:rPr>
          <w:rFonts w:ascii="Calibri" w:hAnsi="Calibri" w:cs="Calibri"/>
          <w:color w:val="212529"/>
        </w:rPr>
        <w:t xml:space="preserve">install </w:t>
      </w:r>
      <w:r w:rsidR="00561254" w:rsidRPr="00482399">
        <w:rPr>
          <w:rFonts w:ascii="Calibri" w:hAnsi="Calibri" w:cs="Calibri"/>
          <w:color w:val="212529"/>
        </w:rPr>
        <w:t>a couple benches.</w:t>
      </w:r>
    </w:p>
    <w:p w14:paraId="1EC3CAC6" w14:textId="77777777" w:rsidR="00AB065B" w:rsidRPr="00482399" w:rsidRDefault="00AB065B" w:rsidP="00482399">
      <w:pPr>
        <w:pStyle w:val="text"/>
        <w:spacing w:before="0" w:beforeAutospacing="0" w:after="0" w:afterAutospacing="0" w:line="360" w:lineRule="auto"/>
        <w:ind w:firstLine="720"/>
        <w:rPr>
          <w:rFonts w:ascii="Calibri" w:hAnsi="Calibri" w:cs="Calibri"/>
          <w:color w:val="212529"/>
        </w:rPr>
      </w:pPr>
      <w:r w:rsidRPr="00482399">
        <w:rPr>
          <w:rFonts w:ascii="Calibri" w:hAnsi="Calibri" w:cs="Calibri"/>
          <w:color w:val="212529"/>
        </w:rPr>
        <w:t>“Even to get this back to just a nice green space, another park,” McGrury said. “Something that just is not a an ugly, rotting building.”</w:t>
      </w:r>
    </w:p>
    <w:p w14:paraId="550CC02D" w14:textId="3DC3AF80" w:rsidR="00AB065B" w:rsidRPr="00482399" w:rsidRDefault="001B4557" w:rsidP="00482399">
      <w:pPr>
        <w:pStyle w:val="text"/>
        <w:spacing w:before="0" w:beforeAutospacing="0" w:after="0" w:afterAutospacing="0" w:line="360" w:lineRule="auto"/>
        <w:ind w:firstLine="720"/>
        <w:rPr>
          <w:rFonts w:ascii="Calibri" w:hAnsi="Calibri" w:cs="Calibri"/>
        </w:rPr>
      </w:pPr>
      <w:r w:rsidRPr="00482399">
        <w:rPr>
          <w:rFonts w:ascii="Calibri" w:hAnsi="Calibri" w:cs="Calibri"/>
          <w:color w:val="212529"/>
        </w:rPr>
        <w:t>Stop right there. I</w:t>
      </w:r>
      <w:r w:rsidR="00AB065B" w:rsidRPr="00482399">
        <w:rPr>
          <w:rFonts w:ascii="Calibri" w:hAnsi="Calibri" w:cs="Calibri"/>
        </w:rPr>
        <w:t>magine what all that money could be used for to help communities that don't have enough money to save buildings that people WANT to save?</w:t>
      </w:r>
    </w:p>
    <w:p w14:paraId="054AF647" w14:textId="36ADE25B" w:rsidR="00C87E18" w:rsidRPr="00482399" w:rsidRDefault="003A08A9" w:rsidP="00482399">
      <w:pPr>
        <w:spacing w:after="0" w:line="360" w:lineRule="auto"/>
        <w:ind w:firstLine="720"/>
        <w:rPr>
          <w:rFonts w:ascii="Calibri" w:eastAsia="Times New Roman" w:hAnsi="Calibri" w:cs="Calibri"/>
          <w:kern w:val="0"/>
          <w14:ligatures w14:val="none"/>
        </w:rPr>
      </w:pPr>
      <w:r w:rsidRPr="00482399">
        <w:rPr>
          <w:rFonts w:ascii="Calibri" w:eastAsia="Times New Roman" w:hAnsi="Calibri" w:cs="Calibri"/>
          <w:kern w:val="0"/>
          <w14:ligatures w14:val="none"/>
        </w:rPr>
        <w:t>Look at the remnants of old automobile factories that are being refurbished</w:t>
      </w:r>
      <w:r w:rsidR="00021345" w:rsidRPr="00482399">
        <w:rPr>
          <w:rFonts w:ascii="Calibri" w:eastAsia="Times New Roman" w:hAnsi="Calibri" w:cs="Calibri"/>
          <w:kern w:val="0"/>
          <w14:ligatures w14:val="none"/>
        </w:rPr>
        <w:t xml:space="preserve"> </w:t>
      </w:r>
      <w:r w:rsidR="00F51F4A" w:rsidRPr="00482399">
        <w:rPr>
          <w:rFonts w:ascii="Calibri" w:eastAsia="Times New Roman" w:hAnsi="Calibri" w:cs="Calibri"/>
          <w:kern w:val="0"/>
          <w14:ligatures w14:val="none"/>
        </w:rPr>
        <w:t xml:space="preserve">nationwide </w:t>
      </w:r>
      <w:r w:rsidR="00021345" w:rsidRPr="00482399">
        <w:rPr>
          <w:rFonts w:ascii="Calibri" w:eastAsia="Times New Roman" w:hAnsi="Calibri" w:cs="Calibri"/>
          <w:kern w:val="0"/>
          <w14:ligatures w14:val="none"/>
        </w:rPr>
        <w:t>as housing and retail developments. Imagine some of the oldest Dempster build</w:t>
      </w:r>
      <w:r w:rsidR="00312F98" w:rsidRPr="00482399">
        <w:rPr>
          <w:rFonts w:ascii="Calibri" w:eastAsia="Times New Roman" w:hAnsi="Calibri" w:cs="Calibri"/>
          <w:kern w:val="0"/>
          <w14:ligatures w14:val="none"/>
        </w:rPr>
        <w:t>ings being used</w:t>
      </w:r>
      <w:r w:rsidR="00F65251" w:rsidRPr="00482399">
        <w:rPr>
          <w:rFonts w:ascii="Calibri" w:eastAsia="Times New Roman" w:hAnsi="Calibri" w:cs="Calibri"/>
          <w:kern w:val="0"/>
          <w14:ligatures w14:val="none"/>
        </w:rPr>
        <w:t xml:space="preserve"> for an interpretive center to explain </w:t>
      </w:r>
      <w:r w:rsidR="00577FF5" w:rsidRPr="00482399">
        <w:rPr>
          <w:rFonts w:ascii="Calibri" w:eastAsia="Times New Roman" w:hAnsi="Calibri" w:cs="Calibri"/>
          <w:kern w:val="0"/>
          <w14:ligatures w14:val="none"/>
        </w:rPr>
        <w:t>how water and irrigation made the area thrive. Imagine them as a venue for maker spaces</w:t>
      </w:r>
      <w:r w:rsidR="00C87E18" w:rsidRPr="00482399">
        <w:rPr>
          <w:rFonts w:ascii="Calibri" w:eastAsia="Times New Roman" w:hAnsi="Calibri" w:cs="Calibri"/>
          <w:kern w:val="0"/>
          <w14:ligatures w14:val="none"/>
        </w:rPr>
        <w:t xml:space="preserve"> or craft fairs and festivals.</w:t>
      </w:r>
    </w:p>
    <w:p w14:paraId="412D29FE" w14:textId="1B1C79BC" w:rsidR="00AB065B" w:rsidRPr="00482399" w:rsidRDefault="00C87E18" w:rsidP="00482399">
      <w:pPr>
        <w:spacing w:after="0" w:line="360" w:lineRule="auto"/>
        <w:ind w:firstLine="720"/>
        <w:rPr>
          <w:rFonts w:ascii="Calibri" w:eastAsia="Times New Roman" w:hAnsi="Calibri" w:cs="Calibri"/>
          <w:kern w:val="0"/>
          <w14:ligatures w14:val="none"/>
        </w:rPr>
      </w:pPr>
      <w:r w:rsidRPr="00482399">
        <w:rPr>
          <w:rFonts w:ascii="Calibri" w:eastAsia="Times New Roman" w:hAnsi="Calibri" w:cs="Calibri"/>
          <w:kern w:val="0"/>
          <w14:ligatures w14:val="none"/>
        </w:rPr>
        <w:t xml:space="preserve">Use some of that “demolition money” </w:t>
      </w:r>
      <w:r w:rsidR="00536178" w:rsidRPr="00482399">
        <w:rPr>
          <w:rFonts w:ascii="Calibri" w:eastAsia="Times New Roman" w:hAnsi="Calibri" w:cs="Calibri"/>
          <w:kern w:val="0"/>
          <w14:ligatures w14:val="none"/>
        </w:rPr>
        <w:t>instead to</w:t>
      </w:r>
      <w:r w:rsidR="00306B7D" w:rsidRPr="00482399">
        <w:rPr>
          <w:rFonts w:ascii="Calibri" w:eastAsia="Times New Roman" w:hAnsi="Calibri" w:cs="Calibri"/>
          <w:kern w:val="0"/>
          <w14:ligatures w14:val="none"/>
        </w:rPr>
        <w:t xml:space="preserve"> advertise the space available and attract developers. That market doesn’t belong exclusively to the big cities. </w:t>
      </w:r>
      <w:r w:rsidR="0008495D" w:rsidRPr="00482399">
        <w:rPr>
          <w:rFonts w:ascii="Calibri" w:eastAsia="Times New Roman" w:hAnsi="Calibri" w:cs="Calibri"/>
          <w:kern w:val="0"/>
          <w14:ligatures w14:val="none"/>
        </w:rPr>
        <w:t>Get creative.</w:t>
      </w:r>
      <w:r w:rsidR="003A08A9" w:rsidRPr="00482399">
        <w:rPr>
          <w:rFonts w:ascii="Calibri" w:eastAsia="Times New Roman" w:hAnsi="Calibri" w:cs="Calibri"/>
          <w:kern w:val="0"/>
          <w14:ligatures w14:val="none"/>
        </w:rPr>
        <w:t xml:space="preserve"> </w:t>
      </w:r>
    </w:p>
    <w:p w14:paraId="53497B57" w14:textId="25C4036B" w:rsidR="00AB065B" w:rsidRPr="00482399" w:rsidRDefault="00AB065B" w:rsidP="00482399">
      <w:pPr>
        <w:spacing w:after="0" w:line="360" w:lineRule="auto"/>
        <w:ind w:firstLine="720"/>
        <w:rPr>
          <w:rFonts w:ascii="Calibri" w:eastAsia="Times New Roman" w:hAnsi="Calibri" w:cs="Calibri"/>
          <w:kern w:val="0"/>
          <w14:ligatures w14:val="none"/>
        </w:rPr>
      </w:pPr>
      <w:r w:rsidRPr="00482399">
        <w:rPr>
          <w:rFonts w:ascii="Calibri" w:eastAsia="Times New Roman" w:hAnsi="Calibri" w:cs="Calibri"/>
          <w:kern w:val="0"/>
          <w14:ligatures w14:val="none"/>
        </w:rPr>
        <w:t xml:space="preserve">The </w:t>
      </w:r>
      <w:r w:rsidR="0008495D" w:rsidRPr="00482399">
        <w:rPr>
          <w:rFonts w:ascii="Calibri" w:eastAsia="Times New Roman" w:hAnsi="Calibri" w:cs="Calibri"/>
          <w:kern w:val="0"/>
          <w14:ligatures w14:val="none"/>
        </w:rPr>
        <w:t xml:space="preserve">dilapidated buildings </w:t>
      </w:r>
      <w:r w:rsidR="0073256C" w:rsidRPr="00482399">
        <w:rPr>
          <w:rFonts w:ascii="Calibri" w:eastAsia="Times New Roman" w:hAnsi="Calibri" w:cs="Calibri"/>
          <w:kern w:val="0"/>
          <w14:ligatures w14:val="none"/>
        </w:rPr>
        <w:t xml:space="preserve">are a monument to </w:t>
      </w:r>
      <w:r w:rsidRPr="00482399">
        <w:rPr>
          <w:rFonts w:ascii="Calibri" w:eastAsia="Times New Roman" w:hAnsi="Calibri" w:cs="Calibri"/>
          <w:kern w:val="0"/>
          <w14:ligatures w14:val="none"/>
        </w:rPr>
        <w:t xml:space="preserve">municipalities for their failure to hold derelict property owners accountable. </w:t>
      </w:r>
      <w:r w:rsidR="0073256C" w:rsidRPr="00482399">
        <w:rPr>
          <w:rFonts w:ascii="Calibri" w:eastAsia="Times New Roman" w:hAnsi="Calibri" w:cs="Calibri"/>
          <w:kern w:val="0"/>
          <w14:ligatures w14:val="none"/>
        </w:rPr>
        <w:t xml:space="preserve">It’s a statewide problem and local ordinances holding </w:t>
      </w:r>
      <w:r w:rsidR="003440C0" w:rsidRPr="00482399">
        <w:rPr>
          <w:rFonts w:ascii="Calibri" w:eastAsia="Times New Roman" w:hAnsi="Calibri" w:cs="Calibri"/>
          <w:kern w:val="0"/>
          <w14:ligatures w14:val="none"/>
        </w:rPr>
        <w:t xml:space="preserve">landlords and property </w:t>
      </w:r>
      <w:r w:rsidR="003E7974" w:rsidRPr="00482399">
        <w:rPr>
          <w:rFonts w:ascii="Calibri" w:eastAsia="Times New Roman" w:hAnsi="Calibri" w:cs="Calibri"/>
          <w:kern w:val="0"/>
          <w14:ligatures w14:val="none"/>
        </w:rPr>
        <w:t>owners’</w:t>
      </w:r>
      <w:r w:rsidR="003440C0" w:rsidRPr="00482399">
        <w:rPr>
          <w:rFonts w:ascii="Calibri" w:eastAsia="Times New Roman" w:hAnsi="Calibri" w:cs="Calibri"/>
          <w:kern w:val="0"/>
          <w14:ligatures w14:val="none"/>
        </w:rPr>
        <w:t xml:space="preserve"> </w:t>
      </w:r>
      <w:r w:rsidR="00904EB2" w:rsidRPr="00482399">
        <w:rPr>
          <w:rFonts w:ascii="Calibri" w:eastAsia="Times New Roman" w:hAnsi="Calibri" w:cs="Calibri"/>
          <w:kern w:val="0"/>
          <w14:ligatures w14:val="none"/>
        </w:rPr>
        <w:t xml:space="preserve">feet to the fire to keep </w:t>
      </w:r>
      <w:r w:rsidR="004C7F52" w:rsidRPr="00482399">
        <w:rPr>
          <w:rFonts w:ascii="Calibri" w:eastAsia="Times New Roman" w:hAnsi="Calibri" w:cs="Calibri"/>
          <w:kern w:val="0"/>
          <w14:ligatures w14:val="none"/>
        </w:rPr>
        <w:t>buildings viable are</w:t>
      </w:r>
      <w:r w:rsidR="003440C0" w:rsidRPr="00482399">
        <w:rPr>
          <w:rFonts w:ascii="Calibri" w:eastAsia="Times New Roman" w:hAnsi="Calibri" w:cs="Calibri"/>
          <w:kern w:val="0"/>
          <w14:ligatures w14:val="none"/>
        </w:rPr>
        <w:t xml:space="preserve"> the answer here. </w:t>
      </w:r>
      <w:r w:rsidR="00695EA9" w:rsidRPr="00482399">
        <w:rPr>
          <w:rFonts w:ascii="Calibri" w:eastAsia="Times New Roman" w:hAnsi="Calibri" w:cs="Calibri"/>
          <w:kern w:val="0"/>
          <w14:ligatures w14:val="none"/>
        </w:rPr>
        <w:t xml:space="preserve"> </w:t>
      </w:r>
    </w:p>
    <w:p w14:paraId="763F04A6" w14:textId="77777777" w:rsidR="00AB00EA" w:rsidRPr="00482399" w:rsidRDefault="005A163D" w:rsidP="00482399">
      <w:pPr>
        <w:spacing w:after="0" w:line="360" w:lineRule="auto"/>
        <w:ind w:firstLine="720"/>
        <w:rPr>
          <w:rFonts w:ascii="Calibri" w:eastAsia="Times New Roman" w:hAnsi="Calibri" w:cs="Calibri"/>
          <w:kern w:val="0"/>
          <w14:ligatures w14:val="none"/>
        </w:rPr>
      </w:pPr>
      <w:r w:rsidRPr="00482399">
        <w:rPr>
          <w:rFonts w:ascii="Calibri" w:eastAsia="Times New Roman" w:hAnsi="Calibri" w:cs="Calibri"/>
          <w:kern w:val="0"/>
          <w14:ligatures w14:val="none"/>
        </w:rPr>
        <w:t xml:space="preserve">Stop wasting taxpayer dollars </w:t>
      </w:r>
      <w:r w:rsidR="006627B5" w:rsidRPr="00482399">
        <w:rPr>
          <w:rFonts w:ascii="Calibri" w:eastAsia="Times New Roman" w:hAnsi="Calibri" w:cs="Calibri"/>
          <w:kern w:val="0"/>
          <w14:ligatures w14:val="none"/>
        </w:rPr>
        <w:t xml:space="preserve">to tear down buildings and </w:t>
      </w:r>
      <w:r w:rsidR="00AA2153" w:rsidRPr="00482399">
        <w:rPr>
          <w:rFonts w:ascii="Calibri" w:eastAsia="Times New Roman" w:hAnsi="Calibri" w:cs="Calibri"/>
          <w:kern w:val="0"/>
          <w14:ligatures w14:val="none"/>
        </w:rPr>
        <w:t>look for people who want to invest in thos</w:t>
      </w:r>
      <w:r w:rsidR="00B21F81" w:rsidRPr="00482399">
        <w:rPr>
          <w:rFonts w:ascii="Calibri" w:eastAsia="Times New Roman" w:hAnsi="Calibri" w:cs="Calibri"/>
          <w:kern w:val="0"/>
          <w14:ligatures w14:val="none"/>
        </w:rPr>
        <w:t>e</w:t>
      </w:r>
      <w:r w:rsidR="00AA2153" w:rsidRPr="00482399">
        <w:rPr>
          <w:rFonts w:ascii="Calibri" w:eastAsia="Times New Roman" w:hAnsi="Calibri" w:cs="Calibri"/>
          <w:kern w:val="0"/>
          <w14:ligatures w14:val="none"/>
        </w:rPr>
        <w:t xml:space="preserve"> buildings and </w:t>
      </w:r>
      <w:r w:rsidR="00B21F81" w:rsidRPr="00482399">
        <w:rPr>
          <w:rFonts w:ascii="Calibri" w:eastAsia="Times New Roman" w:hAnsi="Calibri" w:cs="Calibri"/>
          <w:kern w:val="0"/>
          <w14:ligatures w14:val="none"/>
        </w:rPr>
        <w:t xml:space="preserve">keep them filled with vibrant businesses and activities </w:t>
      </w:r>
      <w:r w:rsidR="00AB00EA" w:rsidRPr="00482399">
        <w:rPr>
          <w:rFonts w:ascii="Calibri" w:eastAsia="Times New Roman" w:hAnsi="Calibri" w:cs="Calibri"/>
          <w:kern w:val="0"/>
          <w14:ligatures w14:val="none"/>
        </w:rPr>
        <w:t>and on the tax rolls.</w:t>
      </w:r>
    </w:p>
    <w:p w14:paraId="421036A9" w14:textId="79B4A5EE" w:rsidR="00AB065B" w:rsidRPr="00482399" w:rsidRDefault="00AB00EA" w:rsidP="00482399">
      <w:pPr>
        <w:ind w:left="1440" w:firstLine="720"/>
        <w:rPr>
          <w:rFonts w:ascii="Calibri" w:hAnsi="Calibri"/>
        </w:rPr>
      </w:pPr>
      <w:r w:rsidRPr="00482399">
        <w:rPr>
          <w:rFonts w:ascii="Calibri" w:eastAsia="Times New Roman" w:hAnsi="Calibri" w:cs="Calibri"/>
          <w:kern w:val="0"/>
          <w14:ligatures w14:val="none"/>
        </w:rPr>
        <w:tab/>
      </w:r>
      <w:r w:rsidRPr="00482399">
        <w:rPr>
          <w:rFonts w:ascii="Calibri" w:eastAsia="Times New Roman" w:hAnsi="Calibri" w:cs="Calibri"/>
          <w:kern w:val="0"/>
          <w14:ligatures w14:val="none"/>
        </w:rPr>
        <w:tab/>
      </w:r>
      <w:r w:rsidRPr="00482399">
        <w:rPr>
          <w:rFonts w:ascii="Calibri" w:eastAsia="Times New Roman" w:hAnsi="Calibri" w:cs="Calibri"/>
          <w:kern w:val="0"/>
          <w14:ligatures w14:val="none"/>
        </w:rPr>
        <w:tab/>
        <w:t>--30--</w:t>
      </w:r>
    </w:p>
    <w:p w14:paraId="1817B13C" w14:textId="0AEE28C7" w:rsidR="00AB77DD" w:rsidRPr="00482399" w:rsidRDefault="00AB77DD" w:rsidP="00AB77DD">
      <w:pPr>
        <w:rPr>
          <w:rFonts w:ascii="Calibri" w:hAnsi="Calibri" w:cs="Calibri"/>
          <w:i/>
          <w:iCs/>
        </w:rPr>
      </w:pPr>
      <w:r w:rsidRPr="00482399">
        <w:rPr>
          <w:rFonts w:ascii="Calibri" w:hAnsi="Calibri" w:cs="Calibri"/>
          <w:i/>
          <w:iCs/>
        </w:rPr>
        <w:t>J.L. Schmidt has been covering Nebraska government and politics since 1979. He has been a registered</w:t>
      </w:r>
      <w:r w:rsidR="005A163D" w:rsidRPr="00482399">
        <w:rPr>
          <w:rFonts w:ascii="Calibri" w:hAnsi="Calibri" w:cs="Calibri"/>
          <w:i/>
          <w:iCs/>
        </w:rPr>
        <w:t xml:space="preserve"> </w:t>
      </w:r>
      <w:r w:rsidRPr="00482399">
        <w:rPr>
          <w:rFonts w:ascii="Calibri" w:hAnsi="Calibri" w:cs="Calibri"/>
          <w:i/>
          <w:iCs/>
        </w:rPr>
        <w:t>Independent for</w:t>
      </w:r>
      <w:r w:rsidR="00570500" w:rsidRPr="00482399">
        <w:rPr>
          <w:rFonts w:ascii="Calibri" w:hAnsi="Calibri" w:cs="Calibri"/>
          <w:i/>
          <w:iCs/>
        </w:rPr>
        <w:t xml:space="preserve"> </w:t>
      </w:r>
      <w:r w:rsidRPr="00482399">
        <w:rPr>
          <w:rFonts w:ascii="Calibri" w:hAnsi="Calibri" w:cs="Calibri"/>
          <w:i/>
          <w:iCs/>
        </w:rPr>
        <w:t>2</w:t>
      </w:r>
      <w:r w:rsidR="00D675F6" w:rsidRPr="00482399">
        <w:rPr>
          <w:rFonts w:ascii="Calibri" w:hAnsi="Calibri" w:cs="Calibri"/>
          <w:i/>
          <w:iCs/>
        </w:rPr>
        <w:t>5</w:t>
      </w:r>
      <w:r w:rsidRPr="00482399">
        <w:rPr>
          <w:rFonts w:ascii="Calibri" w:hAnsi="Calibri" w:cs="Calibri"/>
          <w:i/>
          <w:iCs/>
        </w:rPr>
        <w:t xml:space="preserve"> years.</w:t>
      </w:r>
    </w:p>
    <w:sectPr w:rsidR="00AB77DD" w:rsidRPr="00482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5B"/>
    <w:rsid w:val="0001281F"/>
    <w:rsid w:val="00021345"/>
    <w:rsid w:val="0008495D"/>
    <w:rsid w:val="000A2282"/>
    <w:rsid w:val="000D24BF"/>
    <w:rsid w:val="00105711"/>
    <w:rsid w:val="0011110B"/>
    <w:rsid w:val="00163792"/>
    <w:rsid w:val="001A7523"/>
    <w:rsid w:val="001B1A08"/>
    <w:rsid w:val="001B4557"/>
    <w:rsid w:val="001D02C2"/>
    <w:rsid w:val="001E46C7"/>
    <w:rsid w:val="00230E27"/>
    <w:rsid w:val="002B771A"/>
    <w:rsid w:val="002F2D62"/>
    <w:rsid w:val="00306472"/>
    <w:rsid w:val="00306B7D"/>
    <w:rsid w:val="00312F98"/>
    <w:rsid w:val="003440C0"/>
    <w:rsid w:val="00345A6D"/>
    <w:rsid w:val="0035307B"/>
    <w:rsid w:val="003A08A9"/>
    <w:rsid w:val="003A27A3"/>
    <w:rsid w:val="003E3EE6"/>
    <w:rsid w:val="003E7974"/>
    <w:rsid w:val="00401638"/>
    <w:rsid w:val="0044561D"/>
    <w:rsid w:val="00482399"/>
    <w:rsid w:val="004C7F52"/>
    <w:rsid w:val="00514572"/>
    <w:rsid w:val="00536178"/>
    <w:rsid w:val="00561254"/>
    <w:rsid w:val="00570500"/>
    <w:rsid w:val="00577FF5"/>
    <w:rsid w:val="005A163D"/>
    <w:rsid w:val="005B0E4F"/>
    <w:rsid w:val="005E4D45"/>
    <w:rsid w:val="00600F10"/>
    <w:rsid w:val="006627B5"/>
    <w:rsid w:val="00666D50"/>
    <w:rsid w:val="00695EA9"/>
    <w:rsid w:val="006A5B89"/>
    <w:rsid w:val="006D418F"/>
    <w:rsid w:val="00721631"/>
    <w:rsid w:val="0073256C"/>
    <w:rsid w:val="00751D6F"/>
    <w:rsid w:val="007A5A46"/>
    <w:rsid w:val="008016C1"/>
    <w:rsid w:val="008700CE"/>
    <w:rsid w:val="008704B6"/>
    <w:rsid w:val="00904EB2"/>
    <w:rsid w:val="00926042"/>
    <w:rsid w:val="0096386B"/>
    <w:rsid w:val="009804AC"/>
    <w:rsid w:val="00A3311B"/>
    <w:rsid w:val="00A712F3"/>
    <w:rsid w:val="00A95FCA"/>
    <w:rsid w:val="00AA2153"/>
    <w:rsid w:val="00AA2F92"/>
    <w:rsid w:val="00AB00EA"/>
    <w:rsid w:val="00AB065B"/>
    <w:rsid w:val="00AB670E"/>
    <w:rsid w:val="00AB77DD"/>
    <w:rsid w:val="00B21F81"/>
    <w:rsid w:val="00B25BE2"/>
    <w:rsid w:val="00B9310B"/>
    <w:rsid w:val="00C02476"/>
    <w:rsid w:val="00C70B0A"/>
    <w:rsid w:val="00C87E18"/>
    <w:rsid w:val="00D35132"/>
    <w:rsid w:val="00D675F6"/>
    <w:rsid w:val="00D96F64"/>
    <w:rsid w:val="00DA6D82"/>
    <w:rsid w:val="00E63504"/>
    <w:rsid w:val="00EB1114"/>
    <w:rsid w:val="00EB3E9D"/>
    <w:rsid w:val="00ED2495"/>
    <w:rsid w:val="00F15FD3"/>
    <w:rsid w:val="00F326A9"/>
    <w:rsid w:val="00F37BCF"/>
    <w:rsid w:val="00F51F4A"/>
    <w:rsid w:val="00F65251"/>
    <w:rsid w:val="00F9219C"/>
    <w:rsid w:val="00FB3E80"/>
    <w:rsid w:val="00FB606F"/>
    <w:rsid w:val="00FD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8C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0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6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6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6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6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6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6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6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6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6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6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6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6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65B"/>
    <w:rPr>
      <w:rFonts w:eastAsiaTheme="majorEastAsia" w:cstheme="majorBidi"/>
      <w:color w:val="272727" w:themeColor="text1" w:themeTint="D8"/>
    </w:rPr>
  </w:style>
  <w:style w:type="paragraph" w:styleId="Title">
    <w:name w:val="Title"/>
    <w:basedOn w:val="Normal"/>
    <w:next w:val="Normal"/>
    <w:link w:val="TitleChar"/>
    <w:uiPriority w:val="10"/>
    <w:qFormat/>
    <w:rsid w:val="00AB0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65B"/>
    <w:pPr>
      <w:spacing w:before="160"/>
      <w:jc w:val="center"/>
    </w:pPr>
    <w:rPr>
      <w:i/>
      <w:iCs/>
      <w:color w:val="404040" w:themeColor="text1" w:themeTint="BF"/>
    </w:rPr>
  </w:style>
  <w:style w:type="character" w:customStyle="1" w:styleId="QuoteChar">
    <w:name w:val="Quote Char"/>
    <w:basedOn w:val="DefaultParagraphFont"/>
    <w:link w:val="Quote"/>
    <w:uiPriority w:val="29"/>
    <w:rsid w:val="00AB065B"/>
    <w:rPr>
      <w:i/>
      <w:iCs/>
      <w:color w:val="404040" w:themeColor="text1" w:themeTint="BF"/>
    </w:rPr>
  </w:style>
  <w:style w:type="paragraph" w:styleId="ListParagraph">
    <w:name w:val="List Paragraph"/>
    <w:basedOn w:val="Normal"/>
    <w:uiPriority w:val="34"/>
    <w:qFormat/>
    <w:rsid w:val="00AB065B"/>
    <w:pPr>
      <w:ind w:left="720"/>
      <w:contextualSpacing/>
    </w:pPr>
  </w:style>
  <w:style w:type="character" w:styleId="IntenseEmphasis">
    <w:name w:val="Intense Emphasis"/>
    <w:basedOn w:val="DefaultParagraphFont"/>
    <w:uiPriority w:val="21"/>
    <w:qFormat/>
    <w:rsid w:val="00AB065B"/>
    <w:rPr>
      <w:i/>
      <w:iCs/>
      <w:color w:val="0F4761" w:themeColor="accent1" w:themeShade="BF"/>
    </w:rPr>
  </w:style>
  <w:style w:type="paragraph" w:styleId="IntenseQuote">
    <w:name w:val="Intense Quote"/>
    <w:basedOn w:val="Normal"/>
    <w:next w:val="Normal"/>
    <w:link w:val="IntenseQuoteChar"/>
    <w:uiPriority w:val="30"/>
    <w:qFormat/>
    <w:rsid w:val="00AB0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65B"/>
    <w:rPr>
      <w:i/>
      <w:iCs/>
      <w:color w:val="0F4761" w:themeColor="accent1" w:themeShade="BF"/>
    </w:rPr>
  </w:style>
  <w:style w:type="character" w:styleId="IntenseReference">
    <w:name w:val="Intense Reference"/>
    <w:basedOn w:val="DefaultParagraphFont"/>
    <w:uiPriority w:val="32"/>
    <w:qFormat/>
    <w:rsid w:val="00AB065B"/>
    <w:rPr>
      <w:b/>
      <w:bCs/>
      <w:smallCaps/>
      <w:color w:val="0F4761" w:themeColor="accent1" w:themeShade="BF"/>
      <w:spacing w:val="5"/>
    </w:rPr>
  </w:style>
  <w:style w:type="paragraph" w:customStyle="1" w:styleId="text">
    <w:name w:val="text"/>
    <w:basedOn w:val="Normal"/>
    <w:rsid w:val="00AB065B"/>
    <w:pPr>
      <w:spacing w:before="100" w:beforeAutospacing="1" w:after="100" w:afterAutospacing="1" w:line="240" w:lineRule="auto"/>
    </w:pPr>
    <w:rPr>
      <w:rFonts w:ascii="Times New Roman" w:eastAsia="Times New Roman" w:hAnsi="Times New Roman" w:cs="Times New Roman"/>
      <w:kern w:val="0"/>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0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6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6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6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6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6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6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6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6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6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6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6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6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65B"/>
    <w:rPr>
      <w:rFonts w:eastAsiaTheme="majorEastAsia" w:cstheme="majorBidi"/>
      <w:color w:val="272727" w:themeColor="text1" w:themeTint="D8"/>
    </w:rPr>
  </w:style>
  <w:style w:type="paragraph" w:styleId="Title">
    <w:name w:val="Title"/>
    <w:basedOn w:val="Normal"/>
    <w:next w:val="Normal"/>
    <w:link w:val="TitleChar"/>
    <w:uiPriority w:val="10"/>
    <w:qFormat/>
    <w:rsid w:val="00AB0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6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65B"/>
    <w:pPr>
      <w:spacing w:before="160"/>
      <w:jc w:val="center"/>
    </w:pPr>
    <w:rPr>
      <w:i/>
      <w:iCs/>
      <w:color w:val="404040" w:themeColor="text1" w:themeTint="BF"/>
    </w:rPr>
  </w:style>
  <w:style w:type="character" w:customStyle="1" w:styleId="QuoteChar">
    <w:name w:val="Quote Char"/>
    <w:basedOn w:val="DefaultParagraphFont"/>
    <w:link w:val="Quote"/>
    <w:uiPriority w:val="29"/>
    <w:rsid w:val="00AB065B"/>
    <w:rPr>
      <w:i/>
      <w:iCs/>
      <w:color w:val="404040" w:themeColor="text1" w:themeTint="BF"/>
    </w:rPr>
  </w:style>
  <w:style w:type="paragraph" w:styleId="ListParagraph">
    <w:name w:val="List Paragraph"/>
    <w:basedOn w:val="Normal"/>
    <w:uiPriority w:val="34"/>
    <w:qFormat/>
    <w:rsid w:val="00AB065B"/>
    <w:pPr>
      <w:ind w:left="720"/>
      <w:contextualSpacing/>
    </w:pPr>
  </w:style>
  <w:style w:type="character" w:styleId="IntenseEmphasis">
    <w:name w:val="Intense Emphasis"/>
    <w:basedOn w:val="DefaultParagraphFont"/>
    <w:uiPriority w:val="21"/>
    <w:qFormat/>
    <w:rsid w:val="00AB065B"/>
    <w:rPr>
      <w:i/>
      <w:iCs/>
      <w:color w:val="0F4761" w:themeColor="accent1" w:themeShade="BF"/>
    </w:rPr>
  </w:style>
  <w:style w:type="paragraph" w:styleId="IntenseQuote">
    <w:name w:val="Intense Quote"/>
    <w:basedOn w:val="Normal"/>
    <w:next w:val="Normal"/>
    <w:link w:val="IntenseQuoteChar"/>
    <w:uiPriority w:val="30"/>
    <w:qFormat/>
    <w:rsid w:val="00AB0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65B"/>
    <w:rPr>
      <w:i/>
      <w:iCs/>
      <w:color w:val="0F4761" w:themeColor="accent1" w:themeShade="BF"/>
    </w:rPr>
  </w:style>
  <w:style w:type="character" w:styleId="IntenseReference">
    <w:name w:val="Intense Reference"/>
    <w:basedOn w:val="DefaultParagraphFont"/>
    <w:uiPriority w:val="32"/>
    <w:qFormat/>
    <w:rsid w:val="00AB065B"/>
    <w:rPr>
      <w:b/>
      <w:bCs/>
      <w:smallCaps/>
      <w:color w:val="0F4761" w:themeColor="accent1" w:themeShade="BF"/>
      <w:spacing w:val="5"/>
    </w:rPr>
  </w:style>
  <w:style w:type="paragraph" w:customStyle="1" w:styleId="text">
    <w:name w:val="text"/>
    <w:basedOn w:val="Normal"/>
    <w:rsid w:val="00AB065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211967">
      <w:bodyDiv w:val="1"/>
      <w:marLeft w:val="0"/>
      <w:marRight w:val="0"/>
      <w:marTop w:val="0"/>
      <w:marBottom w:val="0"/>
      <w:divBdr>
        <w:top w:val="none" w:sz="0" w:space="0" w:color="auto"/>
        <w:left w:val="none" w:sz="0" w:space="0" w:color="auto"/>
        <w:bottom w:val="none" w:sz="0" w:space="0" w:color="auto"/>
        <w:right w:val="none" w:sz="0" w:space="0" w:color="auto"/>
      </w:divBdr>
    </w:div>
    <w:div w:id="1153983916">
      <w:bodyDiv w:val="1"/>
      <w:marLeft w:val="0"/>
      <w:marRight w:val="0"/>
      <w:marTop w:val="0"/>
      <w:marBottom w:val="0"/>
      <w:divBdr>
        <w:top w:val="none" w:sz="0" w:space="0" w:color="auto"/>
        <w:left w:val="none" w:sz="0" w:space="0" w:color="auto"/>
        <w:bottom w:val="none" w:sz="0" w:space="0" w:color="auto"/>
        <w:right w:val="none" w:sz="0" w:space="0" w:color="auto"/>
      </w:divBdr>
    </w:div>
    <w:div w:id="1560632325">
      <w:bodyDiv w:val="1"/>
      <w:marLeft w:val="0"/>
      <w:marRight w:val="0"/>
      <w:marTop w:val="0"/>
      <w:marBottom w:val="0"/>
      <w:divBdr>
        <w:top w:val="none" w:sz="0" w:space="0" w:color="auto"/>
        <w:left w:val="none" w:sz="0" w:space="0" w:color="auto"/>
        <w:bottom w:val="none" w:sz="0" w:space="0" w:color="auto"/>
        <w:right w:val="none" w:sz="0" w:space="0" w:color="auto"/>
      </w:divBdr>
      <w:divsChild>
        <w:div w:id="572156930">
          <w:marLeft w:val="0"/>
          <w:marRight w:val="0"/>
          <w:marTop w:val="0"/>
          <w:marBottom w:val="0"/>
          <w:divBdr>
            <w:top w:val="none" w:sz="0" w:space="0" w:color="auto"/>
            <w:left w:val="none" w:sz="0" w:space="0" w:color="auto"/>
            <w:bottom w:val="none" w:sz="0" w:space="0" w:color="auto"/>
            <w:right w:val="none" w:sz="0" w:space="0" w:color="auto"/>
          </w:divBdr>
        </w:div>
        <w:div w:id="931400839">
          <w:marLeft w:val="0"/>
          <w:marRight w:val="0"/>
          <w:marTop w:val="0"/>
          <w:marBottom w:val="0"/>
          <w:divBdr>
            <w:top w:val="none" w:sz="0" w:space="0" w:color="auto"/>
            <w:left w:val="none" w:sz="0" w:space="0" w:color="auto"/>
            <w:bottom w:val="none" w:sz="0" w:space="0" w:color="auto"/>
            <w:right w:val="none" w:sz="0" w:space="0" w:color="auto"/>
          </w:divBdr>
        </w:div>
        <w:div w:id="400062608">
          <w:marLeft w:val="0"/>
          <w:marRight w:val="0"/>
          <w:marTop w:val="0"/>
          <w:marBottom w:val="0"/>
          <w:divBdr>
            <w:top w:val="none" w:sz="0" w:space="0" w:color="auto"/>
            <w:left w:val="none" w:sz="0" w:space="0" w:color="auto"/>
            <w:bottom w:val="none" w:sz="0" w:space="0" w:color="auto"/>
            <w:right w:val="none" w:sz="0" w:space="0" w:color="auto"/>
          </w:divBdr>
        </w:div>
        <w:div w:id="592709061">
          <w:marLeft w:val="0"/>
          <w:marRight w:val="0"/>
          <w:marTop w:val="0"/>
          <w:marBottom w:val="0"/>
          <w:divBdr>
            <w:top w:val="none" w:sz="0" w:space="0" w:color="auto"/>
            <w:left w:val="none" w:sz="0" w:space="0" w:color="auto"/>
            <w:bottom w:val="none" w:sz="0" w:space="0" w:color="auto"/>
            <w:right w:val="none" w:sz="0" w:space="0" w:color="auto"/>
          </w:divBdr>
          <w:divsChild>
            <w:div w:id="1457799096">
              <w:marLeft w:val="0"/>
              <w:marRight w:val="0"/>
              <w:marTop w:val="0"/>
              <w:marBottom w:val="0"/>
              <w:divBdr>
                <w:top w:val="none" w:sz="0" w:space="0" w:color="auto"/>
                <w:left w:val="none" w:sz="0" w:space="0" w:color="auto"/>
                <w:bottom w:val="none" w:sz="0" w:space="0" w:color="auto"/>
                <w:right w:val="none" w:sz="0" w:space="0" w:color="auto"/>
              </w:divBdr>
              <w:divsChild>
                <w:div w:id="12325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0417">
          <w:marLeft w:val="0"/>
          <w:marRight w:val="0"/>
          <w:marTop w:val="0"/>
          <w:marBottom w:val="0"/>
          <w:divBdr>
            <w:top w:val="none" w:sz="0" w:space="0" w:color="auto"/>
            <w:left w:val="none" w:sz="0" w:space="0" w:color="auto"/>
            <w:bottom w:val="none" w:sz="0" w:space="0" w:color="auto"/>
            <w:right w:val="none" w:sz="0" w:space="0" w:color="auto"/>
          </w:divBdr>
        </w:div>
        <w:div w:id="1159349619">
          <w:marLeft w:val="0"/>
          <w:marRight w:val="0"/>
          <w:marTop w:val="0"/>
          <w:marBottom w:val="0"/>
          <w:divBdr>
            <w:top w:val="none" w:sz="0" w:space="0" w:color="auto"/>
            <w:left w:val="none" w:sz="0" w:space="0" w:color="auto"/>
            <w:bottom w:val="none" w:sz="0" w:space="0" w:color="auto"/>
            <w:right w:val="none" w:sz="0" w:space="0" w:color="auto"/>
          </w:divBdr>
        </w:div>
        <w:div w:id="1460614132">
          <w:marLeft w:val="0"/>
          <w:marRight w:val="0"/>
          <w:marTop w:val="0"/>
          <w:marBottom w:val="0"/>
          <w:divBdr>
            <w:top w:val="none" w:sz="0" w:space="0" w:color="auto"/>
            <w:left w:val="none" w:sz="0" w:space="0" w:color="auto"/>
            <w:bottom w:val="none" w:sz="0" w:space="0" w:color="auto"/>
            <w:right w:val="none" w:sz="0" w:space="0" w:color="auto"/>
          </w:divBdr>
          <w:divsChild>
            <w:div w:id="362705917">
              <w:marLeft w:val="0"/>
              <w:marRight w:val="0"/>
              <w:marTop w:val="0"/>
              <w:marBottom w:val="0"/>
              <w:divBdr>
                <w:top w:val="none" w:sz="0" w:space="0" w:color="auto"/>
                <w:left w:val="none" w:sz="0" w:space="0" w:color="auto"/>
                <w:bottom w:val="none" w:sz="0" w:space="0" w:color="auto"/>
                <w:right w:val="none" w:sz="0" w:space="0" w:color="auto"/>
              </w:divBdr>
              <w:divsChild>
                <w:div w:id="16537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9302">
          <w:marLeft w:val="0"/>
          <w:marRight w:val="0"/>
          <w:marTop w:val="0"/>
          <w:marBottom w:val="0"/>
          <w:divBdr>
            <w:top w:val="none" w:sz="0" w:space="0" w:color="auto"/>
            <w:left w:val="none" w:sz="0" w:space="0" w:color="auto"/>
            <w:bottom w:val="none" w:sz="0" w:space="0" w:color="auto"/>
            <w:right w:val="none" w:sz="0" w:space="0" w:color="auto"/>
          </w:divBdr>
        </w:div>
      </w:divsChild>
    </w:div>
    <w:div w:id="1652366769">
      <w:bodyDiv w:val="1"/>
      <w:marLeft w:val="0"/>
      <w:marRight w:val="0"/>
      <w:marTop w:val="0"/>
      <w:marBottom w:val="0"/>
      <w:divBdr>
        <w:top w:val="none" w:sz="0" w:space="0" w:color="auto"/>
        <w:left w:val="none" w:sz="0" w:space="0" w:color="auto"/>
        <w:bottom w:val="none" w:sz="0" w:space="0" w:color="auto"/>
        <w:right w:val="none" w:sz="0" w:space="0" w:color="auto"/>
      </w:divBdr>
      <w:divsChild>
        <w:div w:id="1016883749">
          <w:marLeft w:val="0"/>
          <w:marRight w:val="0"/>
          <w:marTop w:val="0"/>
          <w:marBottom w:val="0"/>
          <w:divBdr>
            <w:top w:val="none" w:sz="0" w:space="0" w:color="auto"/>
            <w:left w:val="none" w:sz="0" w:space="0" w:color="auto"/>
            <w:bottom w:val="none" w:sz="0" w:space="0" w:color="auto"/>
            <w:right w:val="none" w:sz="0" w:space="0" w:color="auto"/>
          </w:divBdr>
        </w:div>
        <w:div w:id="396711638">
          <w:marLeft w:val="0"/>
          <w:marRight w:val="0"/>
          <w:marTop w:val="0"/>
          <w:marBottom w:val="0"/>
          <w:divBdr>
            <w:top w:val="none" w:sz="0" w:space="0" w:color="auto"/>
            <w:left w:val="none" w:sz="0" w:space="0" w:color="auto"/>
            <w:bottom w:val="none" w:sz="0" w:space="0" w:color="auto"/>
            <w:right w:val="none" w:sz="0" w:space="0" w:color="auto"/>
          </w:divBdr>
          <w:divsChild>
            <w:div w:id="189151864">
              <w:marLeft w:val="0"/>
              <w:marRight w:val="0"/>
              <w:marTop w:val="0"/>
              <w:marBottom w:val="0"/>
              <w:divBdr>
                <w:top w:val="none" w:sz="0" w:space="0" w:color="auto"/>
                <w:left w:val="none" w:sz="0" w:space="0" w:color="auto"/>
                <w:bottom w:val="none" w:sz="0" w:space="0" w:color="auto"/>
                <w:right w:val="none" w:sz="0" w:space="0" w:color="auto"/>
              </w:divBdr>
              <w:divsChild>
                <w:div w:id="6162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6324">
          <w:marLeft w:val="0"/>
          <w:marRight w:val="0"/>
          <w:marTop w:val="0"/>
          <w:marBottom w:val="0"/>
          <w:divBdr>
            <w:top w:val="none" w:sz="0" w:space="0" w:color="auto"/>
            <w:left w:val="none" w:sz="0" w:space="0" w:color="auto"/>
            <w:bottom w:val="none" w:sz="0" w:space="0" w:color="auto"/>
            <w:right w:val="none" w:sz="0" w:space="0" w:color="auto"/>
          </w:divBdr>
        </w:div>
        <w:div w:id="902257009">
          <w:marLeft w:val="0"/>
          <w:marRight w:val="0"/>
          <w:marTop w:val="0"/>
          <w:marBottom w:val="0"/>
          <w:divBdr>
            <w:top w:val="none" w:sz="0" w:space="0" w:color="auto"/>
            <w:left w:val="none" w:sz="0" w:space="0" w:color="auto"/>
            <w:bottom w:val="none" w:sz="0" w:space="0" w:color="auto"/>
            <w:right w:val="none" w:sz="0" w:space="0" w:color="auto"/>
          </w:divBdr>
        </w:div>
      </w:divsChild>
    </w:div>
    <w:div w:id="1695840696">
      <w:bodyDiv w:val="1"/>
      <w:marLeft w:val="0"/>
      <w:marRight w:val="0"/>
      <w:marTop w:val="0"/>
      <w:marBottom w:val="0"/>
      <w:divBdr>
        <w:top w:val="none" w:sz="0" w:space="0" w:color="auto"/>
        <w:left w:val="none" w:sz="0" w:space="0" w:color="auto"/>
        <w:bottom w:val="none" w:sz="0" w:space="0" w:color="auto"/>
        <w:right w:val="none" w:sz="0" w:space="0" w:color="auto"/>
      </w:divBdr>
    </w:div>
    <w:div w:id="170952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646</Words>
  <Characters>3686</Characters>
  <Application>Microsoft Macintosh Word</Application>
  <DocSecurity>0</DocSecurity>
  <Lines>30</Lines>
  <Paragraphs>8</Paragraphs>
  <ScaleCrop>false</ScaleCrop>
  <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2024-02-09T15:29:00Z</dcterms:created>
  <dcterms:modified xsi:type="dcterms:W3CDTF">2024-02-09T15:30:00Z</dcterms:modified>
</cp:coreProperties>
</file>